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F74" w:rsidRPr="00FF4C94" w:rsidRDefault="00476F74" w:rsidP="00476F74">
      <w:pPr>
        <w:spacing w:after="0" w:line="360" w:lineRule="auto"/>
        <w:jc w:val="center"/>
        <w:rPr>
          <w:rFonts w:ascii="Arial" w:eastAsia="Times New Roman" w:hAnsi="Arial" w:cs="Arial"/>
          <w:b/>
          <w:caps/>
          <w:color w:val="008000"/>
          <w:sz w:val="32"/>
          <w:szCs w:val="20"/>
        </w:rPr>
      </w:pPr>
      <w:r w:rsidRPr="005214A4">
        <w:rPr>
          <w:rFonts w:ascii="Arial" w:eastAsia="Times New Roman" w:hAnsi="Arial" w:cs="Arial"/>
          <w:b/>
          <w:caps/>
          <w:color w:val="008000"/>
          <w:sz w:val="32"/>
          <w:szCs w:val="20"/>
        </w:rPr>
        <w:t xml:space="preserve">CORE </w:t>
      </w:r>
      <w:r>
        <w:rPr>
          <w:rFonts w:ascii="Arial" w:eastAsia="Times New Roman" w:hAnsi="Arial" w:cs="Arial"/>
          <w:b/>
          <w:caps/>
          <w:color w:val="008000"/>
          <w:sz w:val="32"/>
          <w:szCs w:val="20"/>
        </w:rPr>
        <w:t xml:space="preserve">STRANDS and </w:t>
      </w:r>
      <w:r w:rsidRPr="005214A4">
        <w:rPr>
          <w:rFonts w:ascii="Arial" w:eastAsia="Times New Roman" w:hAnsi="Arial" w:cs="Arial"/>
          <w:b/>
          <w:caps/>
          <w:color w:val="008000"/>
          <w:sz w:val="32"/>
          <w:szCs w:val="20"/>
        </w:rPr>
        <w:t>Standa</w:t>
      </w:r>
      <w:r>
        <w:rPr>
          <w:rFonts w:ascii="Arial" w:eastAsia="Times New Roman" w:hAnsi="Arial" w:cs="Arial"/>
          <w:b/>
          <w:caps/>
          <w:color w:val="008000"/>
          <w:sz w:val="32"/>
          <w:szCs w:val="20"/>
        </w:rPr>
        <w:t>rds</w:t>
      </w:r>
    </w:p>
    <w:p w:rsidR="00476F74" w:rsidRDefault="00476F74" w:rsidP="00476F74">
      <w:pPr>
        <w:pStyle w:val="NormalWeb"/>
        <w:spacing w:before="360" w:beforeAutospacing="0" w:after="0" w:afterAutospacing="0"/>
        <w:ind w:left="2160" w:hanging="2160"/>
        <w:textAlignment w:val="baseline"/>
        <w:rPr>
          <w:rFonts w:ascii="Arial" w:hAnsi="Arial" w:cs="Arial"/>
          <w:b/>
          <w:bCs/>
          <w:color w:val="0099A5"/>
          <w:sz w:val="28"/>
          <w:szCs w:val="28"/>
        </w:rPr>
      </w:pPr>
      <w:r w:rsidRPr="00476F74">
        <w:rPr>
          <w:rFonts w:ascii="Arial" w:eastAsiaTheme="minorHAnsi" w:hAnsi="Arial" w:cs="Arial"/>
          <w:b/>
          <w:bCs/>
          <w:color w:val="000000"/>
          <w:sz w:val="28"/>
          <w:szCs w:val="28"/>
        </w:rPr>
        <w:t>STRAND 6</w:t>
      </w:r>
      <w:r>
        <w:rPr>
          <w:rFonts w:ascii="Arial" w:eastAsiaTheme="minorHAnsi" w:hAnsi="Arial" w:cs="Arial"/>
          <w:b/>
          <w:bCs/>
          <w:color w:val="000000"/>
          <w:szCs w:val="22"/>
        </w:rPr>
        <w:tab/>
      </w:r>
      <w:r>
        <w:rPr>
          <w:rFonts w:ascii="Arial" w:hAnsi="Arial" w:cs="Arial"/>
          <w:b/>
          <w:bCs/>
          <w:color w:val="000000"/>
        </w:rPr>
        <w:t>Students will explore the fundamentals of body composition and diseases and disorders related to body issues.</w:t>
      </w:r>
    </w:p>
    <w:p w:rsidR="00476F74" w:rsidRDefault="00476F74" w:rsidP="00476F74">
      <w:pPr>
        <w:pStyle w:val="NormalWeb"/>
        <w:spacing w:before="120" w:beforeAutospacing="0" w:after="0" w:afterAutospacing="0"/>
        <w:textAlignment w:val="baseline"/>
        <w:rPr>
          <w:rFonts w:ascii="Arial" w:hAnsi="Arial" w:cs="Arial"/>
          <w:b/>
          <w:bCs/>
          <w:color w:val="F5821F"/>
        </w:rPr>
      </w:pPr>
      <w:r w:rsidRPr="00476F74">
        <w:rPr>
          <w:rFonts w:ascii="Arial" w:hAnsi="Arial" w:cs="Arial"/>
          <w:b/>
          <w:color w:val="000000"/>
        </w:rPr>
        <w:t>Standard 1</w:t>
      </w:r>
      <w:r>
        <w:rPr>
          <w:rFonts w:ascii="Arial" w:hAnsi="Arial" w:cs="Arial"/>
          <w:color w:val="000000"/>
          <w:sz w:val="20"/>
          <w:szCs w:val="20"/>
        </w:rPr>
        <w:tab/>
        <w:t>Describe basic body composition.</w:t>
      </w:r>
    </w:p>
    <w:p w:rsidR="00476F74" w:rsidRDefault="00476F74" w:rsidP="00476F74">
      <w:pPr>
        <w:pStyle w:val="NormalWeb"/>
        <w:numPr>
          <w:ilvl w:val="2"/>
          <w:numId w:val="2"/>
        </w:numPr>
        <w:spacing w:before="0" w:beforeAutospacing="0" w:after="0" w:afterAutospacing="0"/>
        <w:ind w:left="2664"/>
        <w:textAlignment w:val="baseline"/>
        <w:rPr>
          <w:rFonts w:ascii="Arial" w:hAnsi="Arial" w:cs="Arial"/>
          <w:color w:val="A6CE38"/>
        </w:rPr>
      </w:pPr>
      <w:r>
        <w:rPr>
          <w:rFonts w:ascii="Arial" w:hAnsi="Arial" w:cs="Arial"/>
          <w:color w:val="000000"/>
          <w:sz w:val="20"/>
          <w:szCs w:val="20"/>
        </w:rPr>
        <w:t>Define body composition.</w:t>
      </w:r>
    </w:p>
    <w:p w:rsidR="00476F74" w:rsidRDefault="00476F74" w:rsidP="00476F74">
      <w:pPr>
        <w:pStyle w:val="NormalWeb"/>
        <w:numPr>
          <w:ilvl w:val="2"/>
          <w:numId w:val="2"/>
        </w:numPr>
        <w:spacing w:before="0" w:beforeAutospacing="0" w:after="0" w:afterAutospacing="0"/>
        <w:ind w:left="2664"/>
        <w:textAlignment w:val="baseline"/>
        <w:rPr>
          <w:rFonts w:ascii="Arial" w:hAnsi="Arial" w:cs="Arial"/>
          <w:color w:val="A6CE38"/>
        </w:rPr>
      </w:pPr>
      <w:r>
        <w:rPr>
          <w:rFonts w:ascii="Arial" w:hAnsi="Arial" w:cs="Arial"/>
          <w:color w:val="000000"/>
          <w:sz w:val="20"/>
          <w:szCs w:val="20"/>
        </w:rPr>
        <w:t>Compare and contrast the most common methods for analyzing body composition.</w:t>
      </w:r>
    </w:p>
    <w:p w:rsidR="00476F74" w:rsidRDefault="00476F74" w:rsidP="00476F74">
      <w:pPr>
        <w:pStyle w:val="NormalWeb"/>
        <w:numPr>
          <w:ilvl w:val="3"/>
          <w:numId w:val="3"/>
        </w:numPr>
        <w:spacing w:before="0" w:beforeAutospacing="0" w:after="0" w:afterAutospacing="0"/>
        <w:ind w:left="2970"/>
        <w:textAlignment w:val="baseline"/>
        <w:rPr>
          <w:rFonts w:ascii="Arial" w:hAnsi="Arial" w:cs="Arial"/>
          <w:color w:val="000000"/>
        </w:rPr>
      </w:pPr>
      <w:r>
        <w:rPr>
          <w:rFonts w:ascii="Arial" w:hAnsi="Arial" w:cs="Arial"/>
          <w:color w:val="000000"/>
          <w:sz w:val="20"/>
          <w:szCs w:val="20"/>
        </w:rPr>
        <w:t>Hydrostatic</w:t>
      </w:r>
    </w:p>
    <w:p w:rsidR="00476F74" w:rsidRDefault="00476F74" w:rsidP="00476F74">
      <w:pPr>
        <w:pStyle w:val="NormalWeb"/>
        <w:numPr>
          <w:ilvl w:val="3"/>
          <w:numId w:val="3"/>
        </w:numPr>
        <w:spacing w:before="0" w:beforeAutospacing="0" w:after="0" w:afterAutospacing="0"/>
        <w:ind w:left="2970"/>
        <w:textAlignment w:val="baseline"/>
        <w:rPr>
          <w:rFonts w:ascii="Arial" w:hAnsi="Arial" w:cs="Arial"/>
          <w:color w:val="000000"/>
        </w:rPr>
      </w:pPr>
      <w:r>
        <w:rPr>
          <w:rFonts w:ascii="Arial" w:hAnsi="Arial" w:cs="Arial"/>
          <w:color w:val="000000"/>
          <w:sz w:val="20"/>
          <w:szCs w:val="20"/>
        </w:rPr>
        <w:t>Bod Pod</w:t>
      </w:r>
    </w:p>
    <w:p w:rsidR="00476F74" w:rsidRDefault="00476F74" w:rsidP="00476F74">
      <w:pPr>
        <w:pStyle w:val="NormalWeb"/>
        <w:numPr>
          <w:ilvl w:val="3"/>
          <w:numId w:val="3"/>
        </w:numPr>
        <w:spacing w:before="0" w:beforeAutospacing="0" w:after="0" w:afterAutospacing="0"/>
        <w:ind w:left="2970"/>
        <w:textAlignment w:val="baseline"/>
        <w:rPr>
          <w:rFonts w:ascii="Arial" w:hAnsi="Arial" w:cs="Arial"/>
          <w:color w:val="000000"/>
        </w:rPr>
      </w:pPr>
      <w:r>
        <w:rPr>
          <w:rFonts w:ascii="Arial" w:hAnsi="Arial" w:cs="Arial"/>
          <w:color w:val="000000"/>
          <w:sz w:val="20"/>
          <w:szCs w:val="20"/>
        </w:rPr>
        <w:t xml:space="preserve">Calipers </w:t>
      </w:r>
    </w:p>
    <w:p w:rsidR="00476F74" w:rsidRDefault="00476F74" w:rsidP="00476F74">
      <w:pPr>
        <w:pStyle w:val="NormalWeb"/>
        <w:numPr>
          <w:ilvl w:val="3"/>
          <w:numId w:val="3"/>
        </w:numPr>
        <w:spacing w:before="0" w:beforeAutospacing="0" w:after="0" w:afterAutospacing="0"/>
        <w:ind w:left="2970"/>
        <w:textAlignment w:val="baseline"/>
        <w:rPr>
          <w:rFonts w:ascii="Arial" w:hAnsi="Arial" w:cs="Arial"/>
          <w:color w:val="000000"/>
        </w:rPr>
      </w:pPr>
      <w:r>
        <w:rPr>
          <w:rFonts w:ascii="Arial" w:hAnsi="Arial" w:cs="Arial"/>
          <w:color w:val="000000"/>
          <w:sz w:val="20"/>
          <w:szCs w:val="20"/>
        </w:rPr>
        <w:t>Bio-Impedance Analysis (BIA)</w:t>
      </w:r>
    </w:p>
    <w:p w:rsidR="00476F74" w:rsidRDefault="00476F74" w:rsidP="00476F74">
      <w:pPr>
        <w:pStyle w:val="NormalWeb"/>
        <w:numPr>
          <w:ilvl w:val="3"/>
          <w:numId w:val="3"/>
        </w:numPr>
        <w:spacing w:before="0" w:beforeAutospacing="0" w:after="0" w:afterAutospacing="0"/>
        <w:ind w:left="2970"/>
        <w:textAlignment w:val="baseline"/>
        <w:rPr>
          <w:rFonts w:ascii="Arial" w:hAnsi="Arial" w:cs="Arial"/>
          <w:color w:val="000000"/>
        </w:rPr>
      </w:pPr>
      <w:r>
        <w:rPr>
          <w:rFonts w:ascii="Arial" w:hAnsi="Arial" w:cs="Arial"/>
          <w:color w:val="000000"/>
          <w:sz w:val="20"/>
          <w:szCs w:val="20"/>
        </w:rPr>
        <w:t>BMI</w:t>
      </w:r>
    </w:p>
    <w:p w:rsidR="00476F74" w:rsidRDefault="00476F74" w:rsidP="00476F74">
      <w:pPr>
        <w:pStyle w:val="NormalWeb"/>
        <w:numPr>
          <w:ilvl w:val="2"/>
          <w:numId w:val="3"/>
        </w:numPr>
        <w:spacing w:before="0" w:beforeAutospacing="0" w:after="0" w:afterAutospacing="0"/>
        <w:ind w:left="2664"/>
        <w:textAlignment w:val="baseline"/>
        <w:rPr>
          <w:rFonts w:ascii="Arial" w:hAnsi="Arial" w:cs="Arial"/>
          <w:color w:val="A6CE38"/>
        </w:rPr>
      </w:pPr>
      <w:r>
        <w:rPr>
          <w:rFonts w:ascii="Arial" w:hAnsi="Arial" w:cs="Arial"/>
          <w:color w:val="000000"/>
          <w:sz w:val="20"/>
          <w:szCs w:val="20"/>
        </w:rPr>
        <w:t>Describe the parameters of safe weight loss and weight gain.</w:t>
      </w:r>
    </w:p>
    <w:p w:rsidR="00476F74" w:rsidRDefault="00476F74" w:rsidP="00476F74">
      <w:pPr>
        <w:pStyle w:val="NormalWeb"/>
        <w:spacing w:before="120" w:beforeAutospacing="0" w:after="0" w:afterAutospacing="0"/>
        <w:textAlignment w:val="baseline"/>
        <w:rPr>
          <w:rFonts w:ascii="Arial" w:hAnsi="Arial" w:cs="Arial"/>
          <w:b/>
          <w:bCs/>
          <w:color w:val="F5821F"/>
        </w:rPr>
      </w:pPr>
      <w:r w:rsidRPr="00476F74">
        <w:rPr>
          <w:rFonts w:ascii="Arial" w:hAnsi="Arial" w:cs="Arial"/>
          <w:b/>
          <w:color w:val="000000"/>
        </w:rPr>
        <w:t>Standard 2</w:t>
      </w:r>
      <w:r>
        <w:rPr>
          <w:rFonts w:ascii="Arial" w:hAnsi="Arial" w:cs="Arial"/>
          <w:color w:val="000000"/>
          <w:sz w:val="20"/>
          <w:szCs w:val="20"/>
        </w:rPr>
        <w:tab/>
        <w:t>Recognize disorders associated with nutrition.</w:t>
      </w:r>
    </w:p>
    <w:p w:rsidR="00476F74" w:rsidRDefault="00476F74" w:rsidP="00476F74">
      <w:pPr>
        <w:pStyle w:val="NormalWeb"/>
        <w:numPr>
          <w:ilvl w:val="2"/>
          <w:numId w:val="3"/>
        </w:numPr>
        <w:spacing w:before="0" w:beforeAutospacing="0" w:after="0" w:afterAutospacing="0"/>
        <w:ind w:left="2664"/>
        <w:textAlignment w:val="baseline"/>
        <w:rPr>
          <w:rFonts w:ascii="Arial" w:hAnsi="Arial" w:cs="Arial"/>
          <w:color w:val="A6CE38"/>
        </w:rPr>
      </w:pPr>
      <w:r>
        <w:rPr>
          <w:rFonts w:ascii="Arial" w:hAnsi="Arial" w:cs="Arial"/>
          <w:color w:val="000000"/>
          <w:sz w:val="20"/>
          <w:szCs w:val="20"/>
        </w:rPr>
        <w:t>Identify signs, symptoms, and effects of Anorexia Nervosa.</w:t>
      </w:r>
    </w:p>
    <w:p w:rsidR="00476F74" w:rsidRDefault="00476F74" w:rsidP="00476F74">
      <w:pPr>
        <w:pStyle w:val="NormalWeb"/>
        <w:numPr>
          <w:ilvl w:val="2"/>
          <w:numId w:val="3"/>
        </w:numPr>
        <w:spacing w:before="0" w:beforeAutospacing="0" w:after="0" w:afterAutospacing="0"/>
        <w:ind w:left="2664"/>
        <w:textAlignment w:val="baseline"/>
        <w:rPr>
          <w:rFonts w:ascii="Arial" w:hAnsi="Arial" w:cs="Arial"/>
          <w:color w:val="A6CE38"/>
        </w:rPr>
      </w:pPr>
      <w:r>
        <w:rPr>
          <w:rFonts w:ascii="Arial" w:hAnsi="Arial" w:cs="Arial"/>
          <w:color w:val="000000"/>
          <w:sz w:val="20"/>
          <w:szCs w:val="20"/>
        </w:rPr>
        <w:t>Identify signs, symptoms, and effects of Bulimia Nervosa.</w:t>
      </w:r>
    </w:p>
    <w:p w:rsidR="00476F74" w:rsidRDefault="00476F74" w:rsidP="00476F74">
      <w:pPr>
        <w:pStyle w:val="NormalWeb"/>
        <w:numPr>
          <w:ilvl w:val="2"/>
          <w:numId w:val="3"/>
        </w:numPr>
        <w:spacing w:before="0" w:beforeAutospacing="0" w:after="0" w:afterAutospacing="0"/>
        <w:ind w:left="2664"/>
        <w:textAlignment w:val="baseline"/>
        <w:rPr>
          <w:rFonts w:ascii="Arial" w:hAnsi="Arial" w:cs="Arial"/>
          <w:color w:val="A6CE38"/>
        </w:rPr>
      </w:pPr>
      <w:r>
        <w:rPr>
          <w:rFonts w:ascii="Arial" w:hAnsi="Arial" w:cs="Arial"/>
          <w:color w:val="000000"/>
          <w:sz w:val="20"/>
          <w:szCs w:val="20"/>
        </w:rPr>
        <w:t>Identify signs, symptoms, and effects of Bigorexia.</w:t>
      </w:r>
    </w:p>
    <w:p w:rsidR="00476F74" w:rsidRDefault="00476F74" w:rsidP="00476F74">
      <w:pPr>
        <w:pStyle w:val="NormalWeb"/>
        <w:numPr>
          <w:ilvl w:val="2"/>
          <w:numId w:val="3"/>
        </w:numPr>
        <w:spacing w:before="0" w:beforeAutospacing="0" w:after="0" w:afterAutospacing="0"/>
        <w:ind w:left="2664"/>
        <w:textAlignment w:val="baseline"/>
        <w:rPr>
          <w:rFonts w:ascii="Arial" w:hAnsi="Arial" w:cs="Arial"/>
          <w:color w:val="A6CE38"/>
        </w:rPr>
      </w:pPr>
      <w:r>
        <w:rPr>
          <w:rFonts w:ascii="Arial" w:hAnsi="Arial" w:cs="Arial"/>
          <w:color w:val="000000"/>
          <w:sz w:val="20"/>
          <w:szCs w:val="20"/>
        </w:rPr>
        <w:t>Identify signs, symptoms, and effects of the Female Athlete Triad.</w:t>
      </w:r>
    </w:p>
    <w:p w:rsidR="004330F0" w:rsidRDefault="004330F0"/>
    <w:p w:rsidR="00476F74" w:rsidRDefault="00476F74"/>
    <w:p w:rsidR="00476F74" w:rsidRDefault="00476F74"/>
    <w:p w:rsidR="00476F74" w:rsidRDefault="00476F74"/>
    <w:p w:rsidR="00476F74" w:rsidRDefault="00476F74"/>
    <w:p w:rsidR="00476F74" w:rsidRDefault="00476F74"/>
    <w:p w:rsidR="00476F74" w:rsidRDefault="00476F74"/>
    <w:p w:rsidR="00476F74" w:rsidRDefault="00476F74"/>
    <w:p w:rsidR="00476F74" w:rsidRDefault="00476F74"/>
    <w:p w:rsidR="00476F74" w:rsidRDefault="00476F74"/>
    <w:p w:rsidR="00476F74" w:rsidRDefault="00476F74"/>
    <w:p w:rsidR="00476F74" w:rsidRDefault="00476F74"/>
    <w:p w:rsidR="00476F74" w:rsidRDefault="00476F74"/>
    <w:p w:rsidR="00476F74" w:rsidRDefault="00476F74"/>
    <w:p w:rsidR="00476F74" w:rsidRPr="005214A4" w:rsidRDefault="00476F74" w:rsidP="00476F74">
      <w:pPr>
        <w:spacing w:after="0" w:line="240" w:lineRule="auto"/>
        <w:rPr>
          <w:rFonts w:ascii="Arial" w:eastAsia="Times New Roman" w:hAnsi="Arial" w:cs="Times New Roman"/>
          <w:color w:val="008000"/>
          <w:szCs w:val="24"/>
        </w:rPr>
      </w:pPr>
      <w:r>
        <w:rPr>
          <w:rFonts w:ascii="Arial" w:eastAsia="Times New Roman" w:hAnsi="Arial" w:cs="Times New Roman"/>
          <w:color w:val="008000"/>
          <w:sz w:val="36"/>
          <w:szCs w:val="36"/>
        </w:rPr>
        <w:lastRenderedPageBreak/>
        <w:t>Strand 6</w:t>
      </w:r>
      <w:r w:rsidRPr="005214A4">
        <w:rPr>
          <w:rFonts w:ascii="Arial" w:eastAsia="Times New Roman" w:hAnsi="Arial" w:cs="Times New Roman"/>
          <w:color w:val="008000"/>
          <w:szCs w:val="24"/>
        </w:rPr>
        <w:t xml:space="preserve"> – </w:t>
      </w:r>
      <w:r>
        <w:rPr>
          <w:rFonts w:ascii="Arial" w:eastAsia="Times New Roman" w:hAnsi="Arial" w:cs="Times New Roman"/>
          <w:color w:val="008000"/>
          <w:szCs w:val="24"/>
        </w:rPr>
        <w:t>Body Composition</w:t>
      </w:r>
    </w:p>
    <w:p w:rsidR="00476F74" w:rsidRPr="005214A4" w:rsidRDefault="00476F74" w:rsidP="00476F74">
      <w:pPr>
        <w:spacing w:after="0" w:line="240" w:lineRule="auto"/>
        <w:rPr>
          <w:rFonts w:ascii="Arial" w:eastAsia="Times New Roman" w:hAnsi="Arial" w:cs="Arial"/>
          <w:color w:val="008000"/>
          <w:sz w:val="28"/>
          <w:szCs w:val="24"/>
        </w:rPr>
      </w:pPr>
      <w:r w:rsidRPr="005214A4">
        <w:rPr>
          <w:rFonts w:ascii="Arial" w:eastAsia="Times New Roman" w:hAnsi="Arial" w:cs="Times New Roman"/>
          <w:color w:val="008000"/>
          <w:sz w:val="28"/>
          <w:szCs w:val="24"/>
        </w:rPr>
        <w:t>Nutrition Lecture Notes</w:t>
      </w:r>
    </w:p>
    <w:p w:rsidR="00476F74" w:rsidRDefault="00476F74" w:rsidP="00476F74">
      <w:pPr>
        <w:spacing w:after="0" w:line="240" w:lineRule="auto"/>
        <w:ind w:left="1080"/>
        <w:rPr>
          <w:rFonts w:ascii="Arial" w:eastAsia="Times New Roman" w:hAnsi="Arial" w:cs="Arial"/>
          <w:b/>
          <w:szCs w:val="24"/>
          <w:u w:val="single"/>
        </w:rPr>
      </w:pPr>
    </w:p>
    <w:p w:rsidR="00476F74" w:rsidRPr="00476F74" w:rsidRDefault="00476F74" w:rsidP="00476F74">
      <w:pPr>
        <w:numPr>
          <w:ilvl w:val="0"/>
          <w:numId w:val="4"/>
        </w:numPr>
        <w:spacing w:after="0" w:line="240" w:lineRule="auto"/>
        <w:rPr>
          <w:rFonts w:ascii="Arial" w:eastAsia="Times New Roman" w:hAnsi="Arial" w:cs="Arial"/>
          <w:b/>
          <w:szCs w:val="24"/>
          <w:u w:val="single"/>
        </w:rPr>
      </w:pPr>
      <w:r w:rsidRPr="00476F74">
        <w:rPr>
          <w:rFonts w:ascii="Arial" w:eastAsia="Times New Roman" w:hAnsi="Arial" w:cs="Arial"/>
          <w:b/>
          <w:szCs w:val="24"/>
          <w:u w:val="single"/>
        </w:rPr>
        <w:t>Body Composition</w:t>
      </w:r>
    </w:p>
    <w:p w:rsidR="00476F74" w:rsidRPr="00476F74" w:rsidRDefault="00476F74" w:rsidP="00476F74">
      <w:pPr>
        <w:numPr>
          <w:ilvl w:val="1"/>
          <w:numId w:val="4"/>
        </w:numPr>
        <w:spacing w:after="0" w:line="240" w:lineRule="auto"/>
        <w:rPr>
          <w:rFonts w:ascii="Arial" w:eastAsia="Times New Roman" w:hAnsi="Arial" w:cs="Arial"/>
          <w:szCs w:val="24"/>
        </w:rPr>
      </w:pPr>
      <w:r w:rsidRPr="00476F74">
        <w:rPr>
          <w:rFonts w:ascii="Arial" w:eastAsia="Times New Roman" w:hAnsi="Arial" w:cs="Arial"/>
          <w:szCs w:val="24"/>
        </w:rPr>
        <w:t>Body composition refers to all of the components that make up the body</w:t>
      </w:r>
    </w:p>
    <w:p w:rsidR="00476F74" w:rsidRPr="00476F74" w:rsidRDefault="00476F74" w:rsidP="00476F74">
      <w:pPr>
        <w:numPr>
          <w:ilvl w:val="1"/>
          <w:numId w:val="4"/>
        </w:numPr>
        <w:spacing w:after="0" w:line="240" w:lineRule="auto"/>
        <w:rPr>
          <w:rFonts w:ascii="Arial" w:eastAsia="Times New Roman" w:hAnsi="Arial" w:cs="Arial"/>
          <w:szCs w:val="24"/>
        </w:rPr>
      </w:pPr>
      <w:r w:rsidRPr="00476F74">
        <w:rPr>
          <w:rFonts w:ascii="Arial" w:eastAsia="Times New Roman" w:hAnsi="Arial" w:cs="Arial"/>
          <w:szCs w:val="24"/>
        </w:rPr>
        <w:t>Body composition is usually divided into 2 main categories:</w:t>
      </w:r>
    </w:p>
    <w:p w:rsidR="00476F74" w:rsidRDefault="00476F74" w:rsidP="00476F74">
      <w:pPr>
        <w:numPr>
          <w:ilvl w:val="2"/>
          <w:numId w:val="4"/>
        </w:numPr>
        <w:spacing w:after="0" w:line="240" w:lineRule="auto"/>
        <w:ind w:left="2430" w:hanging="450"/>
        <w:rPr>
          <w:rFonts w:ascii="Arial" w:eastAsia="Times New Roman" w:hAnsi="Arial" w:cs="Arial"/>
          <w:szCs w:val="24"/>
        </w:rPr>
      </w:pPr>
      <w:r w:rsidRPr="00476F74">
        <w:rPr>
          <w:rFonts w:ascii="Arial" w:eastAsia="Times New Roman" w:hAnsi="Arial" w:cs="Arial"/>
          <w:szCs w:val="24"/>
        </w:rPr>
        <w:t>Fat mass</w:t>
      </w:r>
    </w:p>
    <w:p w:rsidR="00476F74" w:rsidRPr="00476F74" w:rsidRDefault="00476F74" w:rsidP="00476F74">
      <w:pPr>
        <w:numPr>
          <w:ilvl w:val="3"/>
          <w:numId w:val="4"/>
        </w:numPr>
        <w:spacing w:after="0" w:line="240" w:lineRule="auto"/>
        <w:rPr>
          <w:rFonts w:ascii="Arial" w:eastAsia="Times New Roman" w:hAnsi="Arial" w:cs="Arial"/>
          <w:szCs w:val="24"/>
        </w:rPr>
      </w:pPr>
      <w:r>
        <w:rPr>
          <w:rFonts w:ascii="Arial" w:eastAsia="Times New Roman" w:hAnsi="Arial" w:cs="Arial"/>
          <w:szCs w:val="24"/>
        </w:rPr>
        <w:t>All adipose tissue in and surrounding your organs</w:t>
      </w:r>
    </w:p>
    <w:p w:rsidR="00476F74" w:rsidRPr="00476F74" w:rsidRDefault="00476F74" w:rsidP="00476F74">
      <w:pPr>
        <w:numPr>
          <w:ilvl w:val="2"/>
          <w:numId w:val="4"/>
        </w:numPr>
        <w:tabs>
          <w:tab w:val="num" w:pos="2430"/>
        </w:tabs>
        <w:spacing w:after="0" w:line="240" w:lineRule="auto"/>
        <w:rPr>
          <w:rFonts w:ascii="Arial" w:eastAsia="Times New Roman" w:hAnsi="Arial" w:cs="Arial"/>
          <w:szCs w:val="24"/>
        </w:rPr>
      </w:pPr>
      <w:r w:rsidRPr="00476F74">
        <w:rPr>
          <w:rFonts w:ascii="Arial" w:eastAsia="Times New Roman" w:hAnsi="Arial" w:cs="Arial"/>
          <w:szCs w:val="24"/>
        </w:rPr>
        <w:t>Fat-free or lean body mass</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 xml:space="preserve">Includes </w:t>
      </w:r>
      <w:r>
        <w:rPr>
          <w:rFonts w:ascii="Arial" w:eastAsia="Times New Roman" w:hAnsi="Arial" w:cs="Arial"/>
          <w:szCs w:val="24"/>
        </w:rPr>
        <w:t>muscles, bones, organs and extracellular and intercellular water (bodily fluids)</w:t>
      </w:r>
    </w:p>
    <w:p w:rsidR="00476F74" w:rsidRPr="00476F74" w:rsidRDefault="00476F74" w:rsidP="00476F74">
      <w:pPr>
        <w:numPr>
          <w:ilvl w:val="2"/>
          <w:numId w:val="4"/>
        </w:numPr>
        <w:tabs>
          <w:tab w:val="num" w:pos="2430"/>
        </w:tabs>
        <w:spacing w:after="0" w:line="240" w:lineRule="auto"/>
        <w:ind w:left="2430" w:hanging="450"/>
        <w:rPr>
          <w:rFonts w:ascii="Arial" w:eastAsia="Times New Roman" w:hAnsi="Arial" w:cs="Arial"/>
          <w:szCs w:val="24"/>
        </w:rPr>
      </w:pPr>
      <w:r w:rsidRPr="00476F74">
        <w:rPr>
          <w:rFonts w:ascii="Arial" w:eastAsia="Times New Roman" w:hAnsi="Arial" w:cs="Arial"/>
          <w:szCs w:val="24"/>
        </w:rPr>
        <w:t xml:space="preserve">Most athletes are interested in the ratio of fat mass to total body mass which is commonly expressed as </w:t>
      </w:r>
      <w:r w:rsidRPr="00476F74">
        <w:rPr>
          <w:rFonts w:ascii="Arial" w:eastAsia="Times New Roman" w:hAnsi="Arial" w:cs="Arial"/>
          <w:b/>
          <w:szCs w:val="24"/>
        </w:rPr>
        <w:t>percent body fat</w:t>
      </w:r>
      <w:r w:rsidRPr="00476F74">
        <w:rPr>
          <w:rFonts w:ascii="Arial" w:eastAsia="Times New Roman" w:hAnsi="Arial" w:cs="Arial"/>
          <w:szCs w:val="24"/>
        </w:rPr>
        <w:t>.</w:t>
      </w:r>
    </w:p>
    <w:p w:rsidR="00476F74" w:rsidRDefault="00476F74" w:rsidP="00476F74">
      <w:pPr>
        <w:numPr>
          <w:ilvl w:val="1"/>
          <w:numId w:val="4"/>
        </w:numPr>
        <w:spacing w:after="0" w:line="240" w:lineRule="auto"/>
        <w:rPr>
          <w:rFonts w:ascii="Arial" w:eastAsia="Times New Roman" w:hAnsi="Arial" w:cs="Arial"/>
          <w:szCs w:val="24"/>
        </w:rPr>
      </w:pPr>
      <w:r w:rsidRPr="00476F74">
        <w:rPr>
          <w:rFonts w:ascii="Arial" w:eastAsia="Times New Roman" w:hAnsi="Arial" w:cs="Arial"/>
          <w:b/>
          <w:szCs w:val="24"/>
          <w:u w:val="single"/>
        </w:rPr>
        <w:t>Essential fat</w:t>
      </w:r>
      <w:r w:rsidRPr="00476F74">
        <w:rPr>
          <w:rFonts w:ascii="Arial" w:eastAsia="Times New Roman" w:hAnsi="Arial" w:cs="Arial"/>
          <w:szCs w:val="24"/>
        </w:rPr>
        <w:t xml:space="preserve"> is the minimum amount of fat necessary for proper physiological function</w:t>
      </w:r>
    </w:p>
    <w:p w:rsidR="00476F74" w:rsidRPr="00476F74" w:rsidRDefault="00476F74" w:rsidP="00476F74">
      <w:pPr>
        <w:numPr>
          <w:ilvl w:val="2"/>
          <w:numId w:val="4"/>
        </w:numPr>
        <w:spacing w:after="0" w:line="240" w:lineRule="auto"/>
        <w:rPr>
          <w:rFonts w:ascii="Arial" w:eastAsia="Times New Roman" w:hAnsi="Arial" w:cs="Arial"/>
          <w:szCs w:val="24"/>
        </w:rPr>
      </w:pPr>
      <w:r w:rsidRPr="00476F74">
        <w:rPr>
          <w:rFonts w:ascii="Arial" w:eastAsia="Times New Roman" w:hAnsi="Arial" w:cs="Arial"/>
          <w:szCs w:val="24"/>
        </w:rPr>
        <w:t>Fat is used for:</w:t>
      </w:r>
      <w:r>
        <w:rPr>
          <w:rFonts w:ascii="Arial" w:eastAsia="Times New Roman" w:hAnsi="Arial" w:cs="Arial"/>
          <w:szCs w:val="24"/>
        </w:rPr>
        <w:t xml:space="preserve"> nerve conduction, vitamin storage, insulation, energy storage</w:t>
      </w:r>
    </w:p>
    <w:p w:rsidR="00476F74" w:rsidRPr="00476F74" w:rsidRDefault="00476F74" w:rsidP="00476F74">
      <w:pPr>
        <w:numPr>
          <w:ilvl w:val="2"/>
          <w:numId w:val="4"/>
        </w:numPr>
        <w:tabs>
          <w:tab w:val="num" w:pos="2430"/>
        </w:tabs>
        <w:spacing w:after="0" w:line="240" w:lineRule="auto"/>
        <w:rPr>
          <w:rFonts w:ascii="Arial" w:eastAsia="Times New Roman" w:hAnsi="Arial" w:cs="Arial"/>
          <w:szCs w:val="24"/>
        </w:rPr>
      </w:pPr>
      <w:r w:rsidRPr="00476F74">
        <w:rPr>
          <w:rFonts w:ascii="Arial" w:eastAsia="Times New Roman" w:hAnsi="Arial" w:cs="Arial"/>
          <w:szCs w:val="24"/>
        </w:rPr>
        <w:t>Essential fat for males =</w:t>
      </w:r>
      <w:r>
        <w:rPr>
          <w:rFonts w:ascii="Arial" w:eastAsia="Times New Roman" w:hAnsi="Arial" w:cs="Arial"/>
          <w:szCs w:val="24"/>
        </w:rPr>
        <w:t xml:space="preserve"> no less than</w:t>
      </w:r>
      <w:r w:rsidRPr="00476F74">
        <w:rPr>
          <w:rFonts w:ascii="Arial" w:eastAsia="Times New Roman" w:hAnsi="Arial" w:cs="Arial"/>
          <w:szCs w:val="24"/>
        </w:rPr>
        <w:t xml:space="preserve"> 3% of body weight</w:t>
      </w:r>
    </w:p>
    <w:p w:rsidR="00476F74" w:rsidRPr="00476F74" w:rsidRDefault="00476F74" w:rsidP="00476F74">
      <w:pPr>
        <w:numPr>
          <w:ilvl w:val="2"/>
          <w:numId w:val="4"/>
        </w:numPr>
        <w:tabs>
          <w:tab w:val="num" w:pos="2430"/>
        </w:tabs>
        <w:spacing w:after="0" w:line="240" w:lineRule="auto"/>
        <w:rPr>
          <w:rFonts w:ascii="Arial" w:eastAsia="Times New Roman" w:hAnsi="Arial" w:cs="Arial"/>
          <w:szCs w:val="24"/>
        </w:rPr>
      </w:pPr>
      <w:r w:rsidRPr="00476F74">
        <w:rPr>
          <w:rFonts w:ascii="Arial" w:eastAsia="Times New Roman" w:hAnsi="Arial" w:cs="Arial"/>
          <w:szCs w:val="24"/>
        </w:rPr>
        <w:t xml:space="preserve">Essential fat for females = </w:t>
      </w:r>
      <w:r>
        <w:rPr>
          <w:rFonts w:ascii="Arial" w:eastAsia="Times New Roman" w:hAnsi="Arial" w:cs="Arial"/>
          <w:szCs w:val="24"/>
        </w:rPr>
        <w:t xml:space="preserve"> no less than</w:t>
      </w:r>
      <w:r w:rsidRPr="00476F74">
        <w:rPr>
          <w:rFonts w:ascii="Arial" w:eastAsia="Times New Roman" w:hAnsi="Arial" w:cs="Arial"/>
          <w:szCs w:val="24"/>
        </w:rPr>
        <w:t>12% of body weight</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Of this 12% approximately 9% is considered sex-specific fat</w:t>
      </w:r>
    </w:p>
    <w:p w:rsidR="00476F74" w:rsidRPr="00476F74" w:rsidRDefault="00476F74" w:rsidP="00476F74">
      <w:pPr>
        <w:numPr>
          <w:ilvl w:val="4"/>
          <w:numId w:val="4"/>
        </w:numPr>
        <w:spacing w:after="0" w:line="240" w:lineRule="auto"/>
        <w:rPr>
          <w:rFonts w:ascii="Arial" w:eastAsia="Times New Roman" w:hAnsi="Arial" w:cs="Arial"/>
          <w:szCs w:val="24"/>
        </w:rPr>
      </w:pPr>
      <w:r w:rsidRPr="00476F74">
        <w:rPr>
          <w:rFonts w:ascii="Arial" w:eastAsia="Times New Roman" w:hAnsi="Arial" w:cs="Arial"/>
          <w:szCs w:val="24"/>
        </w:rPr>
        <w:t>This is fat needed for proper hormonal and reproductive functions</w:t>
      </w:r>
    </w:p>
    <w:p w:rsidR="00476F74" w:rsidRPr="00476F74" w:rsidRDefault="00476F74" w:rsidP="00476F74">
      <w:pPr>
        <w:numPr>
          <w:ilvl w:val="2"/>
          <w:numId w:val="4"/>
        </w:numPr>
        <w:tabs>
          <w:tab w:val="num" w:pos="2430"/>
        </w:tabs>
        <w:spacing w:after="0" w:line="240" w:lineRule="auto"/>
        <w:ind w:left="2430" w:hanging="450"/>
        <w:rPr>
          <w:rFonts w:ascii="Arial" w:eastAsia="Times New Roman" w:hAnsi="Arial" w:cs="Arial"/>
          <w:szCs w:val="24"/>
        </w:rPr>
      </w:pPr>
      <w:r w:rsidRPr="00476F74">
        <w:rPr>
          <w:rFonts w:ascii="Arial" w:eastAsia="Times New Roman" w:hAnsi="Arial" w:cs="Arial"/>
          <w:szCs w:val="24"/>
        </w:rPr>
        <w:t>Body composition that drops below these levels interferes with normal body function</w:t>
      </w:r>
    </w:p>
    <w:p w:rsidR="00476F74" w:rsidRPr="00476F74" w:rsidRDefault="00476F74" w:rsidP="00476F74">
      <w:pPr>
        <w:numPr>
          <w:ilvl w:val="1"/>
          <w:numId w:val="4"/>
        </w:numPr>
        <w:spacing w:after="0" w:line="240" w:lineRule="auto"/>
        <w:rPr>
          <w:rFonts w:ascii="Arial" w:eastAsia="Times New Roman" w:hAnsi="Arial" w:cs="Arial"/>
          <w:szCs w:val="24"/>
        </w:rPr>
      </w:pPr>
      <w:r w:rsidRPr="00476F74">
        <w:rPr>
          <w:rFonts w:ascii="Arial" w:eastAsia="Times New Roman" w:hAnsi="Arial" w:cs="Arial"/>
          <w:szCs w:val="24"/>
        </w:rPr>
        <w:t>Body Fat norms are as follows:</w:t>
      </w:r>
    </w:p>
    <w:p w:rsidR="00476F74" w:rsidRPr="00476F74" w:rsidRDefault="00476F74" w:rsidP="00476F74">
      <w:pPr>
        <w:numPr>
          <w:ilvl w:val="2"/>
          <w:numId w:val="4"/>
        </w:numPr>
        <w:spacing w:after="0" w:line="240" w:lineRule="auto"/>
        <w:rPr>
          <w:rFonts w:eastAsia="Times New Roman" w:cs="Arial"/>
          <w:szCs w:val="24"/>
        </w:rPr>
      </w:pPr>
      <w:r w:rsidRPr="00476F74">
        <w:rPr>
          <w:rFonts w:eastAsia="Times New Roman" w:cs="Arial"/>
          <w:szCs w:val="24"/>
        </w:rPr>
        <w:t>Females:  &lt; 13 Caution, 14-18 Excellent, 19-23 Good, 24-29              Average, 30-36 Over fat, &gt; 36 obese</w:t>
      </w:r>
    </w:p>
    <w:p w:rsidR="00476F74" w:rsidRDefault="00476F74" w:rsidP="00476F74">
      <w:pPr>
        <w:numPr>
          <w:ilvl w:val="2"/>
          <w:numId w:val="4"/>
        </w:numPr>
        <w:spacing w:after="0" w:line="240" w:lineRule="auto"/>
        <w:rPr>
          <w:rFonts w:eastAsia="Times New Roman" w:cs="Arial"/>
          <w:szCs w:val="24"/>
        </w:rPr>
      </w:pPr>
      <w:r w:rsidRPr="00476F74">
        <w:rPr>
          <w:rFonts w:eastAsia="Times New Roman" w:cs="Arial"/>
          <w:szCs w:val="24"/>
        </w:rPr>
        <w:t>Males:  &lt;5 Caution, 6-11 Excellent, 12-16 Good, 17-23 Average, 24-29 Over fat, &gt;29 Obese</w:t>
      </w:r>
    </w:p>
    <w:p w:rsidR="00476F74" w:rsidRPr="00476F74" w:rsidRDefault="00476F74" w:rsidP="00476F74">
      <w:pPr>
        <w:spacing w:after="0" w:line="240" w:lineRule="auto"/>
        <w:ind w:left="1980"/>
        <w:rPr>
          <w:rFonts w:eastAsia="Times New Roman" w:cs="Arial"/>
          <w:szCs w:val="24"/>
        </w:rPr>
      </w:pPr>
    </w:p>
    <w:p w:rsidR="00476F74" w:rsidRPr="00476F74" w:rsidRDefault="00476F74" w:rsidP="00476F74">
      <w:pPr>
        <w:numPr>
          <w:ilvl w:val="0"/>
          <w:numId w:val="4"/>
        </w:numPr>
        <w:spacing w:after="0" w:line="240" w:lineRule="auto"/>
        <w:rPr>
          <w:rFonts w:ascii="Arial" w:eastAsia="Times New Roman" w:hAnsi="Arial" w:cs="Arial"/>
          <w:b/>
          <w:szCs w:val="24"/>
          <w:u w:val="single"/>
        </w:rPr>
      </w:pPr>
      <w:r w:rsidRPr="00476F74">
        <w:rPr>
          <w:rFonts w:ascii="Arial" w:eastAsia="Times New Roman" w:hAnsi="Arial" w:cs="Arial"/>
          <w:b/>
          <w:szCs w:val="24"/>
          <w:u w:val="single"/>
        </w:rPr>
        <w:t>Measuring Body Fat</w:t>
      </w:r>
    </w:p>
    <w:p w:rsidR="00476F74" w:rsidRPr="00476F74" w:rsidRDefault="00476F74" w:rsidP="00476F74">
      <w:pPr>
        <w:numPr>
          <w:ilvl w:val="1"/>
          <w:numId w:val="4"/>
        </w:numPr>
        <w:spacing w:after="0" w:line="240" w:lineRule="auto"/>
        <w:rPr>
          <w:rFonts w:ascii="Arial" w:eastAsia="Times New Roman" w:hAnsi="Arial" w:cs="Arial"/>
          <w:szCs w:val="24"/>
          <w:u w:val="single"/>
        </w:rPr>
      </w:pPr>
      <w:r w:rsidRPr="00476F74">
        <w:rPr>
          <w:rFonts w:ascii="Arial" w:eastAsia="Times New Roman" w:hAnsi="Arial" w:cs="Arial"/>
          <w:szCs w:val="24"/>
          <w:u w:val="single"/>
        </w:rPr>
        <w:t>Errors</w:t>
      </w:r>
    </w:p>
    <w:p w:rsidR="00476F74" w:rsidRPr="00476F74" w:rsidRDefault="00476F74" w:rsidP="00476F74">
      <w:pPr>
        <w:numPr>
          <w:ilvl w:val="2"/>
          <w:numId w:val="4"/>
        </w:numPr>
        <w:tabs>
          <w:tab w:val="left" w:pos="2430"/>
        </w:tabs>
        <w:spacing w:after="0" w:line="240" w:lineRule="auto"/>
        <w:ind w:left="2430" w:hanging="450"/>
        <w:rPr>
          <w:rFonts w:ascii="Arial" w:eastAsia="Times New Roman" w:hAnsi="Arial" w:cs="Arial"/>
          <w:szCs w:val="24"/>
        </w:rPr>
      </w:pPr>
      <w:r w:rsidRPr="00476F74">
        <w:rPr>
          <w:rFonts w:ascii="Arial" w:eastAsia="Times New Roman" w:hAnsi="Arial" w:cs="Arial"/>
          <w:szCs w:val="24"/>
        </w:rPr>
        <w:t>It should be noted that body fat cannot be directly measured except by chemical analysis of human cadavers</w:t>
      </w:r>
    </w:p>
    <w:p w:rsidR="00476F74" w:rsidRPr="00476F74" w:rsidRDefault="00476F74" w:rsidP="00476F74">
      <w:pPr>
        <w:numPr>
          <w:ilvl w:val="2"/>
          <w:numId w:val="4"/>
        </w:numPr>
        <w:tabs>
          <w:tab w:val="num" w:pos="2430"/>
        </w:tabs>
        <w:spacing w:after="0" w:line="240" w:lineRule="auto"/>
        <w:ind w:left="2430" w:hanging="450"/>
        <w:rPr>
          <w:rFonts w:ascii="Arial" w:eastAsia="Times New Roman" w:hAnsi="Arial" w:cs="Arial"/>
          <w:szCs w:val="24"/>
        </w:rPr>
      </w:pPr>
      <w:r w:rsidRPr="00476F74">
        <w:rPr>
          <w:rFonts w:ascii="Arial" w:eastAsia="Times New Roman" w:hAnsi="Arial" w:cs="Arial"/>
          <w:szCs w:val="24"/>
        </w:rPr>
        <w:t xml:space="preserve">All other methods </w:t>
      </w:r>
      <w:r w:rsidRPr="00476F74">
        <w:rPr>
          <w:rFonts w:ascii="Arial" w:eastAsia="Times New Roman" w:hAnsi="Arial" w:cs="Arial"/>
          <w:szCs w:val="24"/>
          <w:u w:val="single"/>
        </w:rPr>
        <w:t>“estimate” or “predict”</w:t>
      </w:r>
      <w:r w:rsidRPr="00476F74">
        <w:rPr>
          <w:rFonts w:ascii="Arial" w:eastAsia="Times New Roman" w:hAnsi="Arial" w:cs="Arial"/>
          <w:szCs w:val="24"/>
        </w:rPr>
        <w:t xml:space="preserve"> body composition using data from the direct chemical analysis of relatively limited number of human cadavers</w:t>
      </w:r>
    </w:p>
    <w:p w:rsidR="00476F74" w:rsidRPr="00476F74" w:rsidRDefault="00476F74" w:rsidP="00476F74">
      <w:pPr>
        <w:numPr>
          <w:ilvl w:val="2"/>
          <w:numId w:val="4"/>
        </w:numPr>
        <w:tabs>
          <w:tab w:val="num" w:pos="2430"/>
        </w:tabs>
        <w:spacing w:after="0" w:line="240" w:lineRule="auto"/>
        <w:ind w:left="2430" w:hanging="450"/>
        <w:rPr>
          <w:rFonts w:ascii="Arial" w:eastAsia="Times New Roman" w:hAnsi="Arial" w:cs="Arial"/>
          <w:szCs w:val="24"/>
        </w:rPr>
      </w:pPr>
      <w:r w:rsidRPr="00476F74">
        <w:rPr>
          <w:rFonts w:ascii="Arial" w:eastAsia="Times New Roman" w:hAnsi="Arial" w:cs="Arial"/>
          <w:szCs w:val="24"/>
        </w:rPr>
        <w:t>All methods also have potential technical error in the assessment method itself</w:t>
      </w:r>
    </w:p>
    <w:p w:rsidR="00476F74" w:rsidRPr="00476F74" w:rsidRDefault="00476F74" w:rsidP="00476F74">
      <w:pPr>
        <w:numPr>
          <w:ilvl w:val="1"/>
          <w:numId w:val="4"/>
        </w:numPr>
        <w:spacing w:after="0" w:line="240" w:lineRule="auto"/>
        <w:rPr>
          <w:rFonts w:ascii="Arial" w:eastAsia="Times New Roman" w:hAnsi="Arial" w:cs="Arial"/>
          <w:b/>
          <w:szCs w:val="24"/>
          <w:u w:val="single"/>
        </w:rPr>
      </w:pPr>
      <w:r w:rsidRPr="00476F74">
        <w:rPr>
          <w:rFonts w:ascii="Arial" w:eastAsia="Times New Roman" w:hAnsi="Arial" w:cs="Arial"/>
          <w:b/>
          <w:szCs w:val="24"/>
          <w:u w:val="single"/>
        </w:rPr>
        <w:t>There are five common methods to estimate percent body fat:</w:t>
      </w:r>
    </w:p>
    <w:p w:rsidR="00476F74" w:rsidRPr="00476F74" w:rsidRDefault="00476F74" w:rsidP="00476F74">
      <w:pPr>
        <w:numPr>
          <w:ilvl w:val="2"/>
          <w:numId w:val="4"/>
        </w:numPr>
        <w:tabs>
          <w:tab w:val="num" w:pos="2430"/>
        </w:tabs>
        <w:spacing w:after="0" w:line="240" w:lineRule="auto"/>
        <w:rPr>
          <w:rFonts w:ascii="Arial" w:eastAsia="Times New Roman" w:hAnsi="Arial" w:cs="Arial"/>
          <w:b/>
          <w:szCs w:val="24"/>
          <w:u w:val="single"/>
        </w:rPr>
      </w:pPr>
      <w:r w:rsidRPr="00476F74">
        <w:rPr>
          <w:rFonts w:ascii="Arial" w:eastAsia="Times New Roman" w:hAnsi="Arial" w:cs="Arial"/>
          <w:b/>
          <w:szCs w:val="24"/>
          <w:u w:val="single"/>
        </w:rPr>
        <w:t>Body Max Index (BMI)</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BMI does not measure body composition but is a common method used to measure “fitness” associated with weight</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BMI is used as a quick screening tool for physicians to screen for chronic disease risk associated with obesity</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lastRenderedPageBreak/>
        <w:t>It  assumes that adult height is stable and that any increase in scale weight is a result of an increase In body fat</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This is not an accurate test to calculate body composition</w:t>
      </w:r>
    </w:p>
    <w:p w:rsidR="00476F74" w:rsidRPr="00476F74" w:rsidRDefault="00476F74" w:rsidP="00476F74">
      <w:pPr>
        <w:numPr>
          <w:ilvl w:val="4"/>
          <w:numId w:val="4"/>
        </w:numPr>
        <w:spacing w:after="0" w:line="240" w:lineRule="auto"/>
        <w:rPr>
          <w:rFonts w:ascii="Arial" w:eastAsia="Times New Roman" w:hAnsi="Arial" w:cs="Arial"/>
          <w:szCs w:val="24"/>
        </w:rPr>
      </w:pPr>
      <w:r w:rsidRPr="00476F74">
        <w:rPr>
          <w:rFonts w:ascii="Arial" w:eastAsia="Times New Roman" w:hAnsi="Arial" w:cs="Arial"/>
          <w:szCs w:val="24"/>
        </w:rPr>
        <w:t>Athletes typically have more than average muscle mass which leads to inaccurate findings</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 xml:space="preserve">Ex: an athlete whose’ height is 6’ 3” and weighs 240 </w:t>
      </w:r>
      <w:proofErr w:type="spellStart"/>
      <w:r w:rsidRPr="00476F74">
        <w:rPr>
          <w:rFonts w:ascii="Arial" w:eastAsia="Times New Roman" w:hAnsi="Arial" w:cs="Arial"/>
          <w:szCs w:val="24"/>
        </w:rPr>
        <w:t>lbs</w:t>
      </w:r>
      <w:proofErr w:type="spellEnd"/>
      <w:r w:rsidRPr="00476F74">
        <w:rPr>
          <w:rFonts w:ascii="Arial" w:eastAsia="Times New Roman" w:hAnsi="Arial" w:cs="Arial"/>
          <w:szCs w:val="24"/>
        </w:rPr>
        <w:t xml:space="preserve"> has a BMI of 30 and is classified as obese!</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BMI is defines as a person’s height (measured in meters) divided by the square of the persons weight (measured in kilograms)</w:t>
      </w:r>
    </w:p>
    <w:p w:rsidR="00476F74" w:rsidRPr="00476F74" w:rsidRDefault="00476F74" w:rsidP="00476F74">
      <w:pPr>
        <w:numPr>
          <w:ilvl w:val="4"/>
          <w:numId w:val="4"/>
        </w:numPr>
        <w:spacing w:after="0" w:line="240" w:lineRule="auto"/>
        <w:rPr>
          <w:rFonts w:ascii="Arial" w:eastAsia="Times New Roman" w:hAnsi="Arial" w:cs="Arial"/>
          <w:szCs w:val="24"/>
        </w:rPr>
      </w:pPr>
      <w:r w:rsidRPr="00476F74">
        <w:rPr>
          <w:rFonts w:ascii="Arial" w:eastAsia="Times New Roman" w:hAnsi="Arial" w:cs="Arial"/>
          <w:szCs w:val="24"/>
        </w:rPr>
        <w:t>This gives a unit of kg/m2 but units are usually not included</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BMI criteria are as follows:</w:t>
      </w:r>
    </w:p>
    <w:p w:rsidR="00476F74" w:rsidRPr="00476F74" w:rsidRDefault="00476F74" w:rsidP="00476F74">
      <w:pPr>
        <w:numPr>
          <w:ilvl w:val="4"/>
          <w:numId w:val="4"/>
        </w:numPr>
        <w:spacing w:after="0" w:line="240" w:lineRule="auto"/>
        <w:rPr>
          <w:rFonts w:ascii="Arial" w:eastAsia="Times New Roman" w:hAnsi="Arial" w:cs="Arial"/>
          <w:szCs w:val="24"/>
        </w:rPr>
      </w:pPr>
      <w:r w:rsidRPr="00476F74">
        <w:rPr>
          <w:rFonts w:ascii="Arial" w:eastAsia="Times New Roman" w:hAnsi="Arial" w:cs="Arial"/>
          <w:szCs w:val="24"/>
        </w:rPr>
        <w:t>Underweight = 18.5</w:t>
      </w:r>
    </w:p>
    <w:p w:rsidR="00476F74" w:rsidRPr="00476F74" w:rsidRDefault="00476F74" w:rsidP="00476F74">
      <w:pPr>
        <w:numPr>
          <w:ilvl w:val="4"/>
          <w:numId w:val="4"/>
        </w:numPr>
        <w:spacing w:after="0" w:line="240" w:lineRule="auto"/>
        <w:rPr>
          <w:rFonts w:ascii="Arial" w:eastAsia="Times New Roman" w:hAnsi="Arial" w:cs="Arial"/>
          <w:szCs w:val="24"/>
        </w:rPr>
      </w:pPr>
      <w:r w:rsidRPr="00476F74">
        <w:rPr>
          <w:rFonts w:ascii="Arial" w:eastAsia="Times New Roman" w:hAnsi="Arial" w:cs="Arial"/>
          <w:szCs w:val="24"/>
        </w:rPr>
        <w:t>Healthy = 18.5-24.9</w:t>
      </w:r>
    </w:p>
    <w:p w:rsidR="00476F74" w:rsidRPr="00476F74" w:rsidRDefault="00476F74" w:rsidP="00476F74">
      <w:pPr>
        <w:numPr>
          <w:ilvl w:val="4"/>
          <w:numId w:val="4"/>
        </w:numPr>
        <w:spacing w:after="0" w:line="240" w:lineRule="auto"/>
        <w:rPr>
          <w:rFonts w:ascii="Arial" w:eastAsia="Times New Roman" w:hAnsi="Arial" w:cs="Arial"/>
          <w:szCs w:val="24"/>
        </w:rPr>
      </w:pPr>
      <w:r w:rsidRPr="00476F74">
        <w:rPr>
          <w:rFonts w:ascii="Arial" w:eastAsia="Times New Roman" w:hAnsi="Arial" w:cs="Arial"/>
          <w:szCs w:val="24"/>
        </w:rPr>
        <w:t>Overweight = 25-29.9</w:t>
      </w:r>
    </w:p>
    <w:p w:rsidR="00476F74" w:rsidRPr="00476F74" w:rsidRDefault="00476F74" w:rsidP="00476F74">
      <w:pPr>
        <w:numPr>
          <w:ilvl w:val="4"/>
          <w:numId w:val="4"/>
        </w:numPr>
        <w:spacing w:after="0" w:line="240" w:lineRule="auto"/>
        <w:rPr>
          <w:rFonts w:ascii="Arial" w:eastAsia="Times New Roman" w:hAnsi="Arial" w:cs="Arial"/>
          <w:szCs w:val="24"/>
        </w:rPr>
      </w:pPr>
      <w:r w:rsidRPr="00476F74">
        <w:rPr>
          <w:rFonts w:ascii="Arial" w:eastAsia="Times New Roman" w:hAnsi="Arial" w:cs="Arial"/>
          <w:szCs w:val="24"/>
        </w:rPr>
        <w:t>Obese = &gt;30</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See “Body Mass Index Table” for a quick way to calculate BMI</w:t>
      </w:r>
    </w:p>
    <w:p w:rsidR="00476F74" w:rsidRPr="00476F74" w:rsidRDefault="00476F74" w:rsidP="00476F74">
      <w:pPr>
        <w:spacing w:after="0" w:line="240" w:lineRule="auto"/>
        <w:ind w:left="2880"/>
        <w:rPr>
          <w:rFonts w:ascii="Arial" w:eastAsia="Times New Roman" w:hAnsi="Arial" w:cs="Arial"/>
          <w:szCs w:val="24"/>
        </w:rPr>
      </w:pPr>
    </w:p>
    <w:p w:rsidR="00476F74" w:rsidRPr="00476F74" w:rsidRDefault="00476F74" w:rsidP="00476F74">
      <w:pPr>
        <w:numPr>
          <w:ilvl w:val="2"/>
          <w:numId w:val="4"/>
        </w:numPr>
        <w:spacing w:after="0" w:line="240" w:lineRule="auto"/>
        <w:ind w:left="2430" w:hanging="450"/>
        <w:rPr>
          <w:rFonts w:ascii="Arial" w:eastAsia="Times New Roman" w:hAnsi="Arial" w:cs="Arial"/>
          <w:b/>
          <w:szCs w:val="24"/>
          <w:u w:val="single"/>
        </w:rPr>
      </w:pPr>
      <w:r w:rsidRPr="00476F74">
        <w:rPr>
          <w:rFonts w:ascii="Arial" w:eastAsia="Times New Roman" w:hAnsi="Arial" w:cs="Arial"/>
          <w:b/>
          <w:szCs w:val="24"/>
          <w:u w:val="single"/>
        </w:rPr>
        <w:t>Hydrostatic (Underwater) Weighing</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Traditionally has been considered to be the most accurate method.</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The subject exhales all of the air in their lungs and is then weighed while submerged in a tank of water.</w:t>
      </w:r>
    </w:p>
    <w:p w:rsidR="00476F74" w:rsidRPr="00476F74" w:rsidRDefault="00476F74" w:rsidP="00476F74">
      <w:pPr>
        <w:numPr>
          <w:ilvl w:val="4"/>
          <w:numId w:val="4"/>
        </w:numPr>
        <w:tabs>
          <w:tab w:val="left" w:pos="3600"/>
        </w:tabs>
        <w:spacing w:after="0" w:line="240" w:lineRule="auto"/>
        <w:rPr>
          <w:rFonts w:ascii="Arial" w:eastAsia="Times New Roman" w:hAnsi="Arial" w:cs="Arial"/>
          <w:szCs w:val="24"/>
        </w:rPr>
      </w:pPr>
      <w:r w:rsidRPr="00476F74">
        <w:rPr>
          <w:rFonts w:ascii="Arial" w:eastAsia="Times New Roman" w:hAnsi="Arial" w:cs="Arial"/>
          <w:szCs w:val="24"/>
        </w:rPr>
        <w:t xml:space="preserve">This technique does not measure body fat, rather it measures body density. </w:t>
      </w:r>
    </w:p>
    <w:p w:rsidR="00476F74" w:rsidRPr="00476F74" w:rsidRDefault="00476F74" w:rsidP="00476F74">
      <w:pPr>
        <w:numPr>
          <w:ilvl w:val="4"/>
          <w:numId w:val="4"/>
        </w:numPr>
        <w:spacing w:after="0" w:line="240" w:lineRule="auto"/>
        <w:rPr>
          <w:rFonts w:ascii="Arial" w:eastAsia="Times New Roman" w:hAnsi="Arial" w:cs="Arial"/>
          <w:szCs w:val="24"/>
        </w:rPr>
      </w:pPr>
      <w:r w:rsidRPr="00476F74">
        <w:rPr>
          <w:rFonts w:ascii="Arial" w:eastAsia="Times New Roman" w:hAnsi="Arial" w:cs="Arial"/>
          <w:szCs w:val="24"/>
        </w:rPr>
        <w:t>This density measurement translates mathematically into percent body fat.</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Errors with underwater weighing include:</w:t>
      </w:r>
    </w:p>
    <w:p w:rsidR="00476F74" w:rsidRPr="00476F74" w:rsidRDefault="00476F74" w:rsidP="00476F74">
      <w:pPr>
        <w:numPr>
          <w:ilvl w:val="4"/>
          <w:numId w:val="4"/>
        </w:numPr>
        <w:spacing w:after="0" w:line="240" w:lineRule="auto"/>
        <w:rPr>
          <w:rFonts w:ascii="Arial" w:eastAsia="Times New Roman" w:hAnsi="Arial" w:cs="Arial"/>
          <w:szCs w:val="24"/>
        </w:rPr>
      </w:pPr>
      <w:r w:rsidRPr="00476F74">
        <w:rPr>
          <w:rFonts w:ascii="Arial" w:eastAsia="Times New Roman" w:hAnsi="Arial" w:cs="Arial"/>
          <w:szCs w:val="24"/>
        </w:rPr>
        <w:t xml:space="preserve"> Not completely exhaling all of the air in your lungs</w:t>
      </w:r>
    </w:p>
    <w:p w:rsidR="00476F74" w:rsidRPr="00476F74" w:rsidRDefault="00476F74" w:rsidP="00476F74">
      <w:pPr>
        <w:numPr>
          <w:ilvl w:val="5"/>
          <w:numId w:val="4"/>
        </w:numPr>
        <w:tabs>
          <w:tab w:val="num" w:pos="4500"/>
        </w:tabs>
        <w:spacing w:after="0" w:line="240" w:lineRule="auto"/>
        <w:ind w:left="4500" w:hanging="360"/>
        <w:rPr>
          <w:rFonts w:ascii="Arial" w:eastAsia="Times New Roman" w:hAnsi="Arial" w:cs="Arial"/>
          <w:szCs w:val="24"/>
        </w:rPr>
      </w:pPr>
      <w:r w:rsidRPr="00476F74">
        <w:rPr>
          <w:rFonts w:ascii="Arial" w:eastAsia="Times New Roman" w:hAnsi="Arial" w:cs="Arial"/>
          <w:szCs w:val="24"/>
        </w:rPr>
        <w:t xml:space="preserve">As little as 2 cups of air can affect body fat measurements by as much as 3-5%. </w:t>
      </w:r>
    </w:p>
    <w:p w:rsidR="00476F74" w:rsidRPr="00476F74" w:rsidRDefault="00476F74" w:rsidP="00476F74">
      <w:pPr>
        <w:numPr>
          <w:ilvl w:val="4"/>
          <w:numId w:val="4"/>
        </w:numPr>
        <w:spacing w:after="0" w:line="240" w:lineRule="auto"/>
        <w:rPr>
          <w:rFonts w:ascii="Arial" w:eastAsia="Times New Roman" w:hAnsi="Arial" w:cs="Arial"/>
          <w:szCs w:val="24"/>
        </w:rPr>
      </w:pPr>
      <w:r w:rsidRPr="00476F74">
        <w:rPr>
          <w:rFonts w:ascii="Arial" w:eastAsia="Times New Roman" w:hAnsi="Arial" w:cs="Arial"/>
          <w:szCs w:val="24"/>
        </w:rPr>
        <w:t xml:space="preserve"> The equipment may not have the precise weighing systems which are more accurate.</w:t>
      </w:r>
    </w:p>
    <w:p w:rsidR="00476F74" w:rsidRPr="00476F74" w:rsidRDefault="00476F74" w:rsidP="00476F74">
      <w:pPr>
        <w:numPr>
          <w:ilvl w:val="4"/>
          <w:numId w:val="4"/>
        </w:numPr>
        <w:spacing w:after="0" w:line="240" w:lineRule="auto"/>
        <w:rPr>
          <w:rFonts w:ascii="Arial" w:eastAsia="Times New Roman" w:hAnsi="Arial" w:cs="Arial"/>
          <w:szCs w:val="24"/>
        </w:rPr>
      </w:pPr>
      <w:r w:rsidRPr="00476F74">
        <w:rPr>
          <w:rFonts w:ascii="Arial" w:eastAsia="Times New Roman" w:hAnsi="Arial" w:cs="Arial"/>
          <w:szCs w:val="24"/>
        </w:rPr>
        <w:t>Skill of the technician</w:t>
      </w:r>
    </w:p>
    <w:p w:rsidR="00476F74" w:rsidRPr="00476F74" w:rsidRDefault="00476F74" w:rsidP="00476F74">
      <w:pPr>
        <w:spacing w:after="0" w:line="240" w:lineRule="auto"/>
        <w:ind w:left="3600"/>
        <w:rPr>
          <w:rFonts w:ascii="Arial" w:eastAsia="Times New Roman" w:hAnsi="Arial" w:cs="Arial"/>
          <w:szCs w:val="24"/>
        </w:rPr>
      </w:pPr>
    </w:p>
    <w:p w:rsidR="00476F74" w:rsidRPr="00476F74" w:rsidRDefault="00476F74" w:rsidP="00476F74">
      <w:pPr>
        <w:numPr>
          <w:ilvl w:val="2"/>
          <w:numId w:val="4"/>
        </w:numPr>
        <w:tabs>
          <w:tab w:val="num" w:pos="2430"/>
        </w:tabs>
        <w:spacing w:after="0" w:line="240" w:lineRule="auto"/>
        <w:rPr>
          <w:rFonts w:ascii="Arial" w:eastAsia="Times New Roman" w:hAnsi="Arial" w:cs="Arial"/>
          <w:b/>
          <w:szCs w:val="24"/>
          <w:u w:val="single"/>
        </w:rPr>
      </w:pPr>
      <w:r w:rsidRPr="00476F74">
        <w:rPr>
          <w:rFonts w:ascii="Arial" w:eastAsia="Times New Roman" w:hAnsi="Arial" w:cs="Arial"/>
          <w:b/>
          <w:szCs w:val="24"/>
          <w:u w:val="single"/>
        </w:rPr>
        <w:t xml:space="preserve">Plethysmography (Bod Pod) </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Measures displacement of air to determine body volume</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The subject sits in an air-tight enclosure while the amount of air displaced by the subject’s body is sensed by a special diaphragm and pressure transducer</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Once body volume is determined, body density can be calculated and body fat estimated</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Errors include air pockets in clothing</w:t>
      </w:r>
    </w:p>
    <w:p w:rsidR="00476F74" w:rsidRPr="00476F74" w:rsidRDefault="00476F74" w:rsidP="00476F74">
      <w:pPr>
        <w:numPr>
          <w:ilvl w:val="4"/>
          <w:numId w:val="4"/>
        </w:numPr>
        <w:spacing w:after="0" w:line="240" w:lineRule="auto"/>
        <w:rPr>
          <w:rFonts w:ascii="Arial" w:eastAsia="Times New Roman" w:hAnsi="Arial" w:cs="Arial"/>
          <w:szCs w:val="24"/>
        </w:rPr>
      </w:pPr>
      <w:r w:rsidRPr="00476F74">
        <w:rPr>
          <w:rFonts w:ascii="Arial" w:eastAsia="Times New Roman" w:hAnsi="Arial" w:cs="Arial"/>
          <w:szCs w:val="24"/>
        </w:rPr>
        <w:lastRenderedPageBreak/>
        <w:t>Tight fitting clothing and swim cap can reduce this error</w:t>
      </w:r>
    </w:p>
    <w:p w:rsidR="00476F74" w:rsidRPr="00476F74" w:rsidRDefault="00476F74" w:rsidP="00476F74">
      <w:pPr>
        <w:numPr>
          <w:ilvl w:val="2"/>
          <w:numId w:val="4"/>
        </w:numPr>
        <w:tabs>
          <w:tab w:val="num" w:pos="2430"/>
        </w:tabs>
        <w:spacing w:after="0" w:line="240" w:lineRule="auto"/>
        <w:ind w:left="2430" w:hanging="450"/>
        <w:rPr>
          <w:rFonts w:ascii="Arial" w:eastAsia="Times New Roman" w:hAnsi="Arial" w:cs="Arial"/>
          <w:szCs w:val="24"/>
        </w:rPr>
      </w:pPr>
      <w:r w:rsidRPr="00476F74">
        <w:rPr>
          <w:rFonts w:ascii="Arial" w:eastAsia="Times New Roman" w:hAnsi="Arial" w:cs="Arial"/>
          <w:b/>
          <w:szCs w:val="24"/>
          <w:u w:val="single"/>
        </w:rPr>
        <w:t xml:space="preserve">Skinfold </w:t>
      </w:r>
      <w:proofErr w:type="gramStart"/>
      <w:r w:rsidRPr="00476F74">
        <w:rPr>
          <w:rFonts w:ascii="Arial" w:eastAsia="Times New Roman" w:hAnsi="Arial" w:cs="Arial"/>
          <w:b/>
          <w:szCs w:val="24"/>
          <w:u w:val="single"/>
        </w:rPr>
        <w:t>calipers</w:t>
      </w:r>
      <w:proofErr w:type="gramEnd"/>
      <w:r w:rsidRPr="00476F74">
        <w:rPr>
          <w:rFonts w:ascii="Arial" w:eastAsia="Times New Roman" w:hAnsi="Arial" w:cs="Arial"/>
          <w:b/>
          <w:szCs w:val="24"/>
          <w:u w:val="single"/>
        </w:rPr>
        <w:t>,</w:t>
      </w:r>
      <w:r w:rsidRPr="00476F74">
        <w:rPr>
          <w:rFonts w:ascii="Arial" w:eastAsia="Times New Roman" w:hAnsi="Arial" w:cs="Arial"/>
          <w:szCs w:val="24"/>
        </w:rPr>
        <w:t xml:space="preserve"> which are more convenient and still relatively accurate.</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 xml:space="preserve">Calipers are large “pinchers” that measure the thickness of the fat layer on specific body sites. </w:t>
      </w:r>
    </w:p>
    <w:p w:rsidR="00476F74" w:rsidRPr="00476F74" w:rsidRDefault="00476F74" w:rsidP="00476F74">
      <w:pPr>
        <w:numPr>
          <w:ilvl w:val="4"/>
          <w:numId w:val="4"/>
        </w:numPr>
        <w:spacing w:after="0" w:line="240" w:lineRule="auto"/>
        <w:rPr>
          <w:rFonts w:ascii="Arial" w:eastAsia="Times New Roman" w:hAnsi="Arial" w:cs="Arial"/>
          <w:szCs w:val="24"/>
        </w:rPr>
      </w:pPr>
      <w:r w:rsidRPr="00476F74">
        <w:rPr>
          <w:rFonts w:ascii="Arial" w:eastAsia="Times New Roman" w:hAnsi="Arial" w:cs="Arial"/>
          <w:szCs w:val="24"/>
        </w:rPr>
        <w:t xml:space="preserve">Common sites are abdomen, triceps, scapula, hip, and thigh </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Poorly calibrated calipers or imprecise location of the specific body sites may cause errors in measurement.</w:t>
      </w:r>
    </w:p>
    <w:p w:rsidR="00476F74" w:rsidRPr="00476F74" w:rsidRDefault="00476F74" w:rsidP="00476F74">
      <w:pPr>
        <w:spacing w:after="0" w:line="240" w:lineRule="auto"/>
        <w:ind w:left="2880"/>
        <w:rPr>
          <w:rFonts w:ascii="Arial" w:eastAsia="Times New Roman" w:hAnsi="Arial" w:cs="Arial"/>
          <w:szCs w:val="24"/>
        </w:rPr>
      </w:pPr>
    </w:p>
    <w:p w:rsidR="00476F74" w:rsidRPr="00476F74" w:rsidRDefault="00476F74" w:rsidP="00476F74">
      <w:pPr>
        <w:numPr>
          <w:ilvl w:val="2"/>
          <w:numId w:val="4"/>
        </w:numPr>
        <w:tabs>
          <w:tab w:val="num" w:pos="2430"/>
        </w:tabs>
        <w:spacing w:after="0" w:line="240" w:lineRule="auto"/>
        <w:rPr>
          <w:rFonts w:ascii="Arial" w:eastAsia="Times New Roman" w:hAnsi="Arial" w:cs="Arial"/>
          <w:b/>
          <w:szCs w:val="24"/>
          <w:u w:val="single"/>
        </w:rPr>
      </w:pPr>
      <w:r w:rsidRPr="00476F74">
        <w:rPr>
          <w:rFonts w:ascii="Arial" w:eastAsia="Times New Roman" w:hAnsi="Arial" w:cs="Arial"/>
          <w:b/>
          <w:szCs w:val="24"/>
          <w:u w:val="single"/>
        </w:rPr>
        <w:t>Bioelectrical impedance analysis (BIA)</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An imperceptible electrical current is sent through the body via electrodes</w:t>
      </w:r>
    </w:p>
    <w:p w:rsidR="00476F74" w:rsidRPr="00476F74" w:rsidRDefault="00476F74" w:rsidP="00476F74">
      <w:pPr>
        <w:numPr>
          <w:ilvl w:val="4"/>
          <w:numId w:val="4"/>
        </w:numPr>
        <w:spacing w:after="0" w:line="240" w:lineRule="auto"/>
        <w:rPr>
          <w:rFonts w:ascii="Arial" w:eastAsia="Times New Roman" w:hAnsi="Arial" w:cs="Arial"/>
          <w:szCs w:val="24"/>
        </w:rPr>
      </w:pPr>
      <w:r w:rsidRPr="00476F74">
        <w:rPr>
          <w:rFonts w:ascii="Arial" w:eastAsia="Times New Roman" w:hAnsi="Arial" w:cs="Arial"/>
          <w:szCs w:val="24"/>
        </w:rPr>
        <w:t>Current typically flows up one leg and down the other</w:t>
      </w:r>
    </w:p>
    <w:p w:rsidR="00476F74" w:rsidRPr="00476F74" w:rsidRDefault="00476F74" w:rsidP="00476F74">
      <w:pPr>
        <w:numPr>
          <w:ilvl w:val="4"/>
          <w:numId w:val="4"/>
        </w:numPr>
        <w:spacing w:after="0" w:line="240" w:lineRule="auto"/>
        <w:rPr>
          <w:rFonts w:ascii="Arial" w:eastAsia="Times New Roman" w:hAnsi="Arial" w:cs="Arial"/>
          <w:szCs w:val="24"/>
        </w:rPr>
      </w:pPr>
      <w:r w:rsidRPr="00476F74">
        <w:rPr>
          <w:rFonts w:ascii="Arial" w:eastAsia="Times New Roman" w:hAnsi="Arial" w:cs="Arial"/>
          <w:szCs w:val="24"/>
        </w:rPr>
        <w:t>The flow of the current is affected by the amount of fat that is encountered</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 xml:space="preserve">Inaccurate readings may occur if the subject is dehydrated, pre-menstrual, has undigested food in the stomach, or is improperly positioned during the test. </w:t>
      </w:r>
    </w:p>
    <w:p w:rsidR="00476F74" w:rsidRPr="00476F74" w:rsidRDefault="00476F74" w:rsidP="00516603">
      <w:pPr>
        <w:numPr>
          <w:ilvl w:val="4"/>
          <w:numId w:val="4"/>
        </w:numPr>
        <w:spacing w:after="0" w:line="240" w:lineRule="auto"/>
        <w:rPr>
          <w:rFonts w:ascii="Arial" w:eastAsia="Times New Roman" w:hAnsi="Arial" w:cs="Arial"/>
          <w:szCs w:val="24"/>
        </w:rPr>
      </w:pPr>
      <w:r w:rsidRPr="00476F74">
        <w:rPr>
          <w:rFonts w:ascii="Arial" w:eastAsia="Times New Roman" w:hAnsi="Arial" w:cs="Arial"/>
          <w:szCs w:val="24"/>
        </w:rPr>
        <w:t xml:space="preserve">Error may also come due to fat carried throughout other sites on the body through which the current does not pass </w:t>
      </w:r>
    </w:p>
    <w:p w:rsidR="00476F74" w:rsidRPr="00476F74" w:rsidRDefault="00476F74" w:rsidP="00516603">
      <w:pPr>
        <w:spacing w:after="0" w:line="240" w:lineRule="auto"/>
        <w:rPr>
          <w:rFonts w:ascii="Arial" w:eastAsia="Times New Roman" w:hAnsi="Arial" w:cs="Arial"/>
          <w:szCs w:val="24"/>
        </w:rPr>
      </w:pPr>
    </w:p>
    <w:p w:rsidR="00476F74" w:rsidRPr="00476F74" w:rsidRDefault="00476F74" w:rsidP="00476F74">
      <w:pPr>
        <w:numPr>
          <w:ilvl w:val="0"/>
          <w:numId w:val="4"/>
        </w:numPr>
        <w:spacing w:after="0" w:line="240" w:lineRule="auto"/>
        <w:rPr>
          <w:rFonts w:ascii="Arial" w:eastAsia="Times New Roman" w:hAnsi="Arial" w:cs="Arial"/>
          <w:b/>
          <w:szCs w:val="24"/>
          <w:u w:val="single"/>
        </w:rPr>
      </w:pPr>
      <w:r w:rsidRPr="00476F74">
        <w:rPr>
          <w:rFonts w:ascii="Arial" w:eastAsia="Times New Roman" w:hAnsi="Arial" w:cs="Arial"/>
          <w:b/>
          <w:szCs w:val="24"/>
          <w:u w:val="single"/>
        </w:rPr>
        <w:t>Weight Gain &amp; Loss</w:t>
      </w:r>
    </w:p>
    <w:p w:rsidR="00476F74" w:rsidRDefault="00476F74" w:rsidP="00476F74">
      <w:pPr>
        <w:numPr>
          <w:ilvl w:val="1"/>
          <w:numId w:val="4"/>
        </w:numPr>
        <w:spacing w:after="0" w:line="240" w:lineRule="auto"/>
        <w:rPr>
          <w:rFonts w:ascii="Arial" w:eastAsia="Times New Roman" w:hAnsi="Arial" w:cs="Arial"/>
          <w:szCs w:val="24"/>
        </w:rPr>
      </w:pPr>
      <w:r w:rsidRPr="00476F74">
        <w:rPr>
          <w:rFonts w:ascii="Arial" w:eastAsia="Times New Roman" w:hAnsi="Arial" w:cs="Arial"/>
          <w:szCs w:val="24"/>
        </w:rPr>
        <w:t>In order to gain or lose weight, proper exercise and diet must be combined in the right ways.</w:t>
      </w:r>
    </w:p>
    <w:p w:rsidR="00516603" w:rsidRPr="00476F74" w:rsidRDefault="00516603" w:rsidP="00516603">
      <w:pPr>
        <w:spacing w:after="0" w:line="240" w:lineRule="auto"/>
        <w:ind w:left="1440"/>
        <w:rPr>
          <w:rFonts w:ascii="Arial" w:eastAsia="Times New Roman" w:hAnsi="Arial" w:cs="Arial"/>
          <w:szCs w:val="24"/>
        </w:rPr>
      </w:pPr>
    </w:p>
    <w:p w:rsidR="00476F74" w:rsidRPr="00476F74" w:rsidRDefault="00476F74" w:rsidP="00476F74">
      <w:pPr>
        <w:numPr>
          <w:ilvl w:val="1"/>
          <w:numId w:val="4"/>
        </w:numPr>
        <w:spacing w:after="0" w:line="240" w:lineRule="auto"/>
        <w:rPr>
          <w:rFonts w:ascii="Arial" w:eastAsia="Times New Roman" w:hAnsi="Arial" w:cs="Arial"/>
          <w:b/>
          <w:szCs w:val="24"/>
          <w:u w:val="single"/>
        </w:rPr>
      </w:pPr>
      <w:r w:rsidRPr="00476F74">
        <w:rPr>
          <w:rFonts w:ascii="Arial" w:eastAsia="Times New Roman" w:hAnsi="Arial" w:cs="Arial"/>
          <w:b/>
          <w:szCs w:val="24"/>
          <w:u w:val="single"/>
        </w:rPr>
        <w:t>Weight Gain</w:t>
      </w:r>
    </w:p>
    <w:p w:rsidR="00476F74" w:rsidRPr="00476F74" w:rsidRDefault="00476F74" w:rsidP="00476F74">
      <w:pPr>
        <w:numPr>
          <w:ilvl w:val="2"/>
          <w:numId w:val="4"/>
        </w:numPr>
        <w:tabs>
          <w:tab w:val="num" w:pos="2250"/>
        </w:tabs>
        <w:spacing w:after="0" w:line="240" w:lineRule="auto"/>
        <w:ind w:left="2250" w:hanging="270"/>
        <w:rPr>
          <w:rFonts w:ascii="Arial" w:eastAsia="Times New Roman" w:hAnsi="Arial" w:cs="Arial"/>
          <w:szCs w:val="24"/>
        </w:rPr>
      </w:pPr>
      <w:r w:rsidRPr="00476F74">
        <w:rPr>
          <w:rFonts w:ascii="Arial" w:eastAsia="Times New Roman" w:hAnsi="Arial" w:cs="Arial"/>
          <w:szCs w:val="24"/>
        </w:rPr>
        <w:t xml:space="preserve">Theoretically, in order to gain 1 pound of body weight per week, the consumption of an additional 500 calories per day is needed.  </w:t>
      </w:r>
    </w:p>
    <w:p w:rsidR="00476F74" w:rsidRPr="00476F74" w:rsidRDefault="00476F74" w:rsidP="00476F74">
      <w:pPr>
        <w:numPr>
          <w:ilvl w:val="2"/>
          <w:numId w:val="4"/>
        </w:numPr>
        <w:tabs>
          <w:tab w:val="num" w:pos="2250"/>
        </w:tabs>
        <w:spacing w:after="0" w:line="240" w:lineRule="auto"/>
        <w:rPr>
          <w:rFonts w:ascii="Arial" w:eastAsia="Times New Roman" w:hAnsi="Arial" w:cs="Arial"/>
          <w:szCs w:val="24"/>
        </w:rPr>
      </w:pPr>
      <w:r w:rsidRPr="00476F74">
        <w:rPr>
          <w:rFonts w:ascii="Arial" w:eastAsia="Times New Roman" w:hAnsi="Arial" w:cs="Arial"/>
          <w:szCs w:val="24"/>
        </w:rPr>
        <w:t xml:space="preserve">The extra calories should primarily come from extra carbohydrates </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Carbohydrates fuel muscle so the muscles can perform intense muscle-building exercise.</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 xml:space="preserve">However it is recommended that protein intake increase by 14grams per day  to provide necessary amino acids for muscle growth    </w:t>
      </w:r>
    </w:p>
    <w:p w:rsidR="00476F74" w:rsidRPr="00476F74" w:rsidRDefault="00476F74" w:rsidP="00476F74">
      <w:pPr>
        <w:numPr>
          <w:ilvl w:val="2"/>
          <w:numId w:val="4"/>
        </w:numPr>
        <w:tabs>
          <w:tab w:val="num" w:pos="2250"/>
        </w:tabs>
        <w:spacing w:after="0" w:line="240" w:lineRule="auto"/>
        <w:ind w:left="2250" w:hanging="270"/>
        <w:rPr>
          <w:rFonts w:ascii="Arial" w:eastAsia="Times New Roman" w:hAnsi="Arial" w:cs="Arial"/>
          <w:szCs w:val="24"/>
        </w:rPr>
      </w:pPr>
      <w:r w:rsidRPr="00476F74">
        <w:rPr>
          <w:rFonts w:ascii="Arial" w:eastAsia="Times New Roman" w:hAnsi="Arial" w:cs="Arial"/>
          <w:szCs w:val="24"/>
        </w:rPr>
        <w:t xml:space="preserve">Finding the time to eat can be the biggest challenge to boosting caloric intake.  </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Pack portable snacks</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Eat frequently throughout the day</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Eat an extra snack</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Eat larger than normal portions at mealtime</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Eat higher calorie foods.</w:t>
      </w:r>
    </w:p>
    <w:p w:rsidR="00476F74" w:rsidRPr="00476F74" w:rsidRDefault="00476F74" w:rsidP="00476F74">
      <w:pPr>
        <w:numPr>
          <w:ilvl w:val="2"/>
          <w:numId w:val="4"/>
        </w:numPr>
        <w:tabs>
          <w:tab w:val="num" w:pos="2250"/>
        </w:tabs>
        <w:spacing w:after="0" w:line="240" w:lineRule="auto"/>
        <w:ind w:left="2250" w:hanging="270"/>
        <w:rPr>
          <w:rFonts w:ascii="Arial" w:eastAsia="Times New Roman" w:hAnsi="Arial" w:cs="Arial"/>
          <w:szCs w:val="24"/>
        </w:rPr>
      </w:pPr>
      <w:r w:rsidRPr="00476F74">
        <w:rPr>
          <w:rFonts w:ascii="Arial" w:eastAsia="Times New Roman" w:hAnsi="Arial" w:cs="Arial"/>
          <w:szCs w:val="24"/>
        </w:rPr>
        <w:t xml:space="preserve">Taking the prescribed 500-1000 additional calories per day should cause some weight gain.  </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lastRenderedPageBreak/>
        <w:t xml:space="preserve">It is vital to include muscle-building resistance exercise (weight workouts) to promote muscular growth rather than just fat deposits.  </w:t>
      </w:r>
    </w:p>
    <w:p w:rsidR="00476F74" w:rsidRPr="00476F74" w:rsidRDefault="00476F74" w:rsidP="00476F74">
      <w:pPr>
        <w:spacing w:after="0" w:line="240" w:lineRule="auto"/>
        <w:ind w:left="2880"/>
        <w:rPr>
          <w:rFonts w:ascii="Arial" w:eastAsia="Times New Roman" w:hAnsi="Arial" w:cs="Arial"/>
          <w:szCs w:val="24"/>
        </w:rPr>
      </w:pPr>
    </w:p>
    <w:p w:rsidR="00476F74" w:rsidRPr="00476F74" w:rsidRDefault="00476F74" w:rsidP="00476F74">
      <w:pPr>
        <w:numPr>
          <w:ilvl w:val="1"/>
          <w:numId w:val="4"/>
        </w:numPr>
        <w:spacing w:after="0" w:line="240" w:lineRule="auto"/>
        <w:rPr>
          <w:rFonts w:ascii="Arial" w:eastAsia="Times New Roman" w:hAnsi="Arial" w:cs="Arial"/>
          <w:b/>
          <w:szCs w:val="24"/>
          <w:u w:val="single"/>
        </w:rPr>
      </w:pPr>
      <w:r w:rsidRPr="00476F74">
        <w:rPr>
          <w:rFonts w:ascii="Arial" w:eastAsia="Times New Roman" w:hAnsi="Arial" w:cs="Arial"/>
          <w:b/>
          <w:szCs w:val="24"/>
          <w:u w:val="single"/>
        </w:rPr>
        <w:t>Weight Loss</w:t>
      </w:r>
    </w:p>
    <w:p w:rsidR="00476F74" w:rsidRPr="00476F74" w:rsidRDefault="00476F74" w:rsidP="00476F74">
      <w:pPr>
        <w:numPr>
          <w:ilvl w:val="2"/>
          <w:numId w:val="4"/>
        </w:numPr>
        <w:tabs>
          <w:tab w:val="num" w:pos="2250"/>
        </w:tabs>
        <w:spacing w:after="0" w:line="240" w:lineRule="auto"/>
        <w:ind w:left="2250" w:hanging="270"/>
        <w:rPr>
          <w:rFonts w:ascii="Arial" w:eastAsia="Times New Roman" w:hAnsi="Arial" w:cs="Arial"/>
          <w:szCs w:val="24"/>
        </w:rPr>
      </w:pPr>
      <w:r w:rsidRPr="00476F74">
        <w:rPr>
          <w:rFonts w:ascii="Arial" w:eastAsia="Times New Roman" w:hAnsi="Arial" w:cs="Arial"/>
          <w:szCs w:val="24"/>
        </w:rPr>
        <w:t>Understanding body composition is an important component of weight loss</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Muscle weighs more than fat</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 xml:space="preserve">When an individual begins an exercise program in an effort to lose weight he or she may find that the scale is not showing significant weight loss </w:t>
      </w:r>
    </w:p>
    <w:p w:rsidR="00476F74" w:rsidRPr="00476F74" w:rsidRDefault="00476F74" w:rsidP="00476F74">
      <w:pPr>
        <w:numPr>
          <w:ilvl w:val="4"/>
          <w:numId w:val="4"/>
        </w:numPr>
        <w:spacing w:after="0" w:line="240" w:lineRule="auto"/>
        <w:rPr>
          <w:rFonts w:ascii="Arial" w:eastAsia="Times New Roman" w:hAnsi="Arial" w:cs="Arial"/>
          <w:szCs w:val="24"/>
        </w:rPr>
      </w:pPr>
      <w:r w:rsidRPr="00476F74">
        <w:rPr>
          <w:rFonts w:ascii="Arial" w:eastAsia="Times New Roman" w:hAnsi="Arial" w:cs="Arial"/>
          <w:szCs w:val="24"/>
        </w:rPr>
        <w:t>However, it is likely that body composition is changing</w:t>
      </w:r>
    </w:p>
    <w:p w:rsidR="00476F74" w:rsidRPr="00476F74" w:rsidRDefault="00476F74" w:rsidP="00476F74">
      <w:pPr>
        <w:numPr>
          <w:ilvl w:val="5"/>
          <w:numId w:val="4"/>
        </w:numPr>
        <w:tabs>
          <w:tab w:val="left" w:pos="4500"/>
        </w:tabs>
        <w:spacing w:after="0" w:line="240" w:lineRule="auto"/>
        <w:ind w:left="4500" w:hanging="360"/>
        <w:rPr>
          <w:rFonts w:ascii="Arial" w:eastAsia="Times New Roman" w:hAnsi="Arial" w:cs="Arial"/>
          <w:szCs w:val="24"/>
        </w:rPr>
      </w:pPr>
      <w:r w:rsidRPr="00476F74">
        <w:rPr>
          <w:rFonts w:ascii="Arial" w:eastAsia="Times New Roman" w:hAnsi="Arial" w:cs="Arial"/>
          <w:szCs w:val="24"/>
        </w:rPr>
        <w:t>Fat may be decreasing while muscle is increasing</w:t>
      </w:r>
    </w:p>
    <w:p w:rsid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For this reason some form of body composition analysis should be utilized rather that body weight itself</w:t>
      </w:r>
    </w:p>
    <w:p w:rsidR="00752FFA" w:rsidRPr="00476F74" w:rsidRDefault="00752FFA" w:rsidP="00752FFA">
      <w:pPr>
        <w:spacing w:after="0" w:line="240" w:lineRule="auto"/>
        <w:ind w:left="2880"/>
        <w:rPr>
          <w:rFonts w:ascii="Arial" w:eastAsia="Times New Roman" w:hAnsi="Arial" w:cs="Arial"/>
          <w:szCs w:val="24"/>
        </w:rPr>
      </w:pPr>
    </w:p>
    <w:p w:rsidR="00476F74" w:rsidRPr="00476F74" w:rsidRDefault="00476F74" w:rsidP="00476F74">
      <w:pPr>
        <w:numPr>
          <w:ilvl w:val="2"/>
          <w:numId w:val="4"/>
        </w:numPr>
        <w:tabs>
          <w:tab w:val="num" w:pos="2250"/>
        </w:tabs>
        <w:spacing w:after="0" w:line="240" w:lineRule="auto"/>
        <w:rPr>
          <w:rFonts w:ascii="Arial" w:eastAsia="Times New Roman" w:hAnsi="Arial" w:cs="Arial"/>
          <w:b/>
          <w:szCs w:val="24"/>
          <w:u w:val="single"/>
        </w:rPr>
      </w:pPr>
      <w:r w:rsidRPr="00476F74">
        <w:rPr>
          <w:rFonts w:ascii="Arial" w:eastAsia="Times New Roman" w:hAnsi="Arial" w:cs="Arial"/>
          <w:b/>
          <w:szCs w:val="24"/>
          <w:u w:val="single"/>
        </w:rPr>
        <w:t>Body fat is stored energy</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In order to decrease body fat one must burn more calories that he or she eats which forces the body to use these energy stores (fat)</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 xml:space="preserve">Quite simply, the equation to lose excess body fat is to burn more calories than you take in (eat less and exercise more) </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It should be noted that every human body is different and fat is stored at different rates for each person</w:t>
      </w:r>
    </w:p>
    <w:p w:rsidR="00476F74" w:rsidRPr="00476F74" w:rsidRDefault="00476F74" w:rsidP="00476F74">
      <w:pPr>
        <w:numPr>
          <w:ilvl w:val="4"/>
          <w:numId w:val="4"/>
        </w:numPr>
        <w:spacing w:after="0" w:line="240" w:lineRule="auto"/>
        <w:rPr>
          <w:rFonts w:ascii="Arial" w:eastAsia="Times New Roman" w:hAnsi="Arial" w:cs="Arial"/>
          <w:szCs w:val="24"/>
        </w:rPr>
      </w:pPr>
      <w:r w:rsidRPr="00476F74">
        <w:rPr>
          <w:rFonts w:ascii="Arial" w:eastAsia="Times New Roman" w:hAnsi="Arial" w:cs="Arial"/>
          <w:szCs w:val="24"/>
        </w:rPr>
        <w:t xml:space="preserve">Storing fat can be effected by genetics, emotion, health, </w:t>
      </w:r>
      <w:proofErr w:type="spellStart"/>
      <w:r w:rsidRPr="00476F74">
        <w:rPr>
          <w:rFonts w:ascii="Arial" w:eastAsia="Times New Roman" w:hAnsi="Arial" w:cs="Arial"/>
          <w:szCs w:val="24"/>
        </w:rPr>
        <w:t>etc</w:t>
      </w:r>
      <w:proofErr w:type="spellEnd"/>
    </w:p>
    <w:p w:rsidR="00476F74" w:rsidRPr="00476F74" w:rsidRDefault="00476F74" w:rsidP="00476F74">
      <w:pPr>
        <w:numPr>
          <w:ilvl w:val="4"/>
          <w:numId w:val="4"/>
        </w:numPr>
        <w:spacing w:after="0" w:line="240" w:lineRule="auto"/>
        <w:rPr>
          <w:rFonts w:ascii="Arial" w:eastAsia="Times New Roman" w:hAnsi="Arial" w:cs="Arial"/>
          <w:szCs w:val="24"/>
        </w:rPr>
      </w:pPr>
      <w:r w:rsidRPr="00476F74">
        <w:rPr>
          <w:rFonts w:ascii="Arial" w:eastAsia="Times New Roman" w:hAnsi="Arial" w:cs="Arial"/>
          <w:szCs w:val="24"/>
        </w:rPr>
        <w:t xml:space="preserve">Therefore, while the equation seems simple, it can be quite difficult </w:t>
      </w:r>
    </w:p>
    <w:p w:rsidR="00476F74" w:rsidRPr="00476F74" w:rsidRDefault="00476F74" w:rsidP="00476F74">
      <w:pPr>
        <w:numPr>
          <w:ilvl w:val="2"/>
          <w:numId w:val="4"/>
        </w:numPr>
        <w:tabs>
          <w:tab w:val="num" w:pos="2250"/>
        </w:tabs>
        <w:spacing w:after="0" w:line="240" w:lineRule="auto"/>
        <w:rPr>
          <w:rFonts w:ascii="Arial" w:eastAsia="Times New Roman" w:hAnsi="Arial" w:cs="Arial"/>
          <w:szCs w:val="24"/>
        </w:rPr>
      </w:pPr>
      <w:r w:rsidRPr="00476F74">
        <w:rPr>
          <w:rFonts w:ascii="Arial" w:eastAsia="Times New Roman" w:hAnsi="Arial" w:cs="Arial"/>
          <w:szCs w:val="24"/>
        </w:rPr>
        <w:t>To lose weight healthfully, and successfully keep it off:</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Pay attention to the quantity of food eaten</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Pay attention to when food is eaten (eat big breakfasts, rather than big dinners).</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Pay attention to why food is eaten</w:t>
      </w:r>
    </w:p>
    <w:p w:rsidR="00476F74" w:rsidRPr="00476F74" w:rsidRDefault="00476F74" w:rsidP="00476F74">
      <w:pPr>
        <w:numPr>
          <w:ilvl w:val="4"/>
          <w:numId w:val="4"/>
        </w:numPr>
        <w:spacing w:after="0" w:line="240" w:lineRule="auto"/>
        <w:rPr>
          <w:rFonts w:ascii="Arial" w:eastAsia="Times New Roman" w:hAnsi="Arial" w:cs="Arial"/>
          <w:szCs w:val="24"/>
        </w:rPr>
      </w:pPr>
      <w:r w:rsidRPr="00476F74">
        <w:rPr>
          <w:rFonts w:ascii="Arial" w:eastAsia="Times New Roman" w:hAnsi="Arial" w:cs="Arial"/>
          <w:szCs w:val="24"/>
        </w:rPr>
        <w:t>i.e.: boredom, stress, loneliness, or actually hungry</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Studies show that eating 5-6 small meals per day is an effect method to loss body fat</w:t>
      </w:r>
    </w:p>
    <w:p w:rsidR="00476F74" w:rsidRPr="00476F74" w:rsidRDefault="00476F74" w:rsidP="00476F74">
      <w:pPr>
        <w:numPr>
          <w:ilvl w:val="2"/>
          <w:numId w:val="4"/>
        </w:numPr>
        <w:tabs>
          <w:tab w:val="num" w:pos="2250"/>
        </w:tabs>
        <w:spacing w:after="0" w:line="240" w:lineRule="auto"/>
        <w:ind w:left="2250" w:hanging="270"/>
        <w:rPr>
          <w:rFonts w:ascii="Arial" w:eastAsia="Times New Roman" w:hAnsi="Arial" w:cs="Arial"/>
          <w:szCs w:val="24"/>
        </w:rPr>
      </w:pPr>
      <w:r w:rsidRPr="00476F74">
        <w:rPr>
          <w:rFonts w:ascii="Arial" w:eastAsia="Times New Roman" w:hAnsi="Arial" w:cs="Arial"/>
          <w:szCs w:val="24"/>
        </w:rPr>
        <w:t xml:space="preserve">Theoretically, 1lb. per week should be lost if 500 fewer calories per day is eaten than normally </w:t>
      </w:r>
    </w:p>
    <w:p w:rsidR="00476F74" w:rsidRPr="00476F74" w:rsidRDefault="00476F74" w:rsidP="00476F74">
      <w:pPr>
        <w:numPr>
          <w:ilvl w:val="2"/>
          <w:numId w:val="4"/>
        </w:numPr>
        <w:tabs>
          <w:tab w:val="num" w:pos="2250"/>
        </w:tabs>
        <w:spacing w:after="0" w:line="240" w:lineRule="auto"/>
        <w:ind w:left="2250" w:hanging="270"/>
        <w:rPr>
          <w:rFonts w:ascii="Arial" w:eastAsia="Times New Roman" w:hAnsi="Arial" w:cs="Arial"/>
          <w:szCs w:val="24"/>
        </w:rPr>
      </w:pPr>
      <w:r w:rsidRPr="00476F74">
        <w:rPr>
          <w:rFonts w:ascii="Arial" w:eastAsia="Times New Roman" w:hAnsi="Arial" w:cs="Arial"/>
          <w:szCs w:val="24"/>
        </w:rPr>
        <w:t xml:space="preserve">It is recommended that only 2 pounds per week be lost for safety reasons.  </w:t>
      </w:r>
    </w:p>
    <w:p w:rsidR="00476F74" w:rsidRPr="00476F74" w:rsidRDefault="00476F74" w:rsidP="00476F74">
      <w:pPr>
        <w:numPr>
          <w:ilvl w:val="2"/>
          <w:numId w:val="4"/>
        </w:numPr>
        <w:tabs>
          <w:tab w:val="num" w:pos="2250"/>
        </w:tabs>
        <w:spacing w:after="0" w:line="240" w:lineRule="auto"/>
        <w:ind w:left="2250" w:hanging="270"/>
        <w:rPr>
          <w:rFonts w:ascii="Arial" w:eastAsia="Times New Roman" w:hAnsi="Arial" w:cs="Arial"/>
          <w:szCs w:val="24"/>
        </w:rPr>
      </w:pPr>
      <w:r w:rsidRPr="00476F74">
        <w:rPr>
          <w:rFonts w:ascii="Arial" w:eastAsia="Times New Roman" w:hAnsi="Arial" w:cs="Arial"/>
          <w:szCs w:val="24"/>
        </w:rPr>
        <w:t xml:space="preserve">Eat slowly!  The brain needs about 20 minutes to receive the signal that food has been eaten.  </w:t>
      </w:r>
    </w:p>
    <w:p w:rsidR="00476F74" w:rsidRPr="00476F74" w:rsidRDefault="00476F74" w:rsidP="00476F74">
      <w:pPr>
        <w:numPr>
          <w:ilvl w:val="2"/>
          <w:numId w:val="4"/>
        </w:numPr>
        <w:tabs>
          <w:tab w:val="left" w:pos="2250"/>
        </w:tabs>
        <w:spacing w:after="0" w:line="240" w:lineRule="auto"/>
        <w:rPr>
          <w:rFonts w:ascii="Arial" w:eastAsia="Times New Roman" w:hAnsi="Arial" w:cs="Arial"/>
          <w:szCs w:val="24"/>
        </w:rPr>
      </w:pPr>
      <w:r w:rsidRPr="00476F74">
        <w:rPr>
          <w:rFonts w:ascii="Arial" w:eastAsia="Times New Roman" w:hAnsi="Arial" w:cs="Arial"/>
          <w:szCs w:val="24"/>
        </w:rPr>
        <w:t xml:space="preserve">Exercise regularly, but do not over-exercise.  </w:t>
      </w:r>
    </w:p>
    <w:p w:rsidR="00476F74" w:rsidRPr="00476F74" w:rsidRDefault="00476F74" w:rsidP="00476F74">
      <w:pPr>
        <w:spacing w:after="0" w:line="240" w:lineRule="auto"/>
        <w:ind w:left="2880"/>
        <w:rPr>
          <w:rFonts w:ascii="Arial" w:eastAsia="Times New Roman" w:hAnsi="Arial" w:cs="Arial"/>
          <w:szCs w:val="24"/>
        </w:rPr>
      </w:pPr>
    </w:p>
    <w:p w:rsidR="00476F74" w:rsidRPr="00476F74" w:rsidRDefault="00476F74" w:rsidP="00752FFA">
      <w:pPr>
        <w:spacing w:after="0" w:line="240" w:lineRule="auto"/>
        <w:rPr>
          <w:rFonts w:ascii="Arial" w:eastAsia="Times New Roman" w:hAnsi="Arial" w:cs="Arial"/>
          <w:szCs w:val="24"/>
        </w:rPr>
      </w:pPr>
    </w:p>
    <w:p w:rsidR="00476F74" w:rsidRPr="00476F74" w:rsidRDefault="00476F74" w:rsidP="00476F74">
      <w:pPr>
        <w:numPr>
          <w:ilvl w:val="1"/>
          <w:numId w:val="4"/>
        </w:numPr>
        <w:spacing w:after="0" w:line="240" w:lineRule="auto"/>
        <w:rPr>
          <w:rFonts w:ascii="Arial" w:eastAsia="Times New Roman" w:hAnsi="Arial" w:cs="Arial"/>
          <w:b/>
          <w:szCs w:val="24"/>
          <w:u w:val="single"/>
        </w:rPr>
      </w:pPr>
      <w:r w:rsidRPr="00476F74">
        <w:rPr>
          <w:rFonts w:ascii="Arial" w:eastAsia="Times New Roman" w:hAnsi="Arial" w:cs="Arial"/>
          <w:b/>
          <w:szCs w:val="24"/>
          <w:u w:val="single"/>
        </w:rPr>
        <w:lastRenderedPageBreak/>
        <w:t>Rapid weight loss is sports</w:t>
      </w:r>
    </w:p>
    <w:p w:rsidR="00476F74" w:rsidRPr="00476F74" w:rsidRDefault="00476F74" w:rsidP="00476F74">
      <w:pPr>
        <w:numPr>
          <w:ilvl w:val="2"/>
          <w:numId w:val="4"/>
        </w:numPr>
        <w:tabs>
          <w:tab w:val="num" w:pos="2250"/>
        </w:tabs>
        <w:spacing w:after="0" w:line="240" w:lineRule="auto"/>
        <w:ind w:left="2250" w:hanging="270"/>
        <w:rPr>
          <w:rFonts w:ascii="Arial" w:eastAsia="Times New Roman" w:hAnsi="Arial" w:cs="Arial"/>
          <w:szCs w:val="24"/>
        </w:rPr>
      </w:pPr>
      <w:r w:rsidRPr="00476F74">
        <w:rPr>
          <w:rFonts w:ascii="Arial" w:eastAsia="Times New Roman" w:hAnsi="Arial" w:cs="Arial"/>
          <w:szCs w:val="24"/>
        </w:rPr>
        <w:t>Sports that have weight categories because differences in body size make it impossible for all athletes to fairly compete among one another are at risk for unhealthy weight loss tactics</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Examples include wrestling, boxing, martial arts, and lightweight rowing</w:t>
      </w:r>
    </w:p>
    <w:p w:rsidR="00476F74" w:rsidRPr="00476F74" w:rsidRDefault="00476F74" w:rsidP="00476F74">
      <w:pPr>
        <w:numPr>
          <w:ilvl w:val="2"/>
          <w:numId w:val="4"/>
        </w:numPr>
        <w:tabs>
          <w:tab w:val="num" w:pos="2250"/>
        </w:tabs>
        <w:spacing w:after="0" w:line="240" w:lineRule="auto"/>
        <w:ind w:left="2250" w:hanging="270"/>
        <w:rPr>
          <w:rFonts w:ascii="Arial" w:eastAsia="Times New Roman" w:hAnsi="Arial" w:cs="Arial"/>
          <w:szCs w:val="24"/>
        </w:rPr>
      </w:pPr>
      <w:r w:rsidRPr="00476F74">
        <w:rPr>
          <w:rFonts w:ascii="Arial" w:eastAsia="Times New Roman" w:hAnsi="Arial" w:cs="Arial"/>
          <w:szCs w:val="24"/>
        </w:rPr>
        <w:t>Other sports in which weight must be moved or that physical appearance may be judged may also be at risk</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Examples include gymnastics, figure skating, horse racing, and cheerleading</w:t>
      </w:r>
    </w:p>
    <w:p w:rsidR="00476F74" w:rsidRPr="00476F74" w:rsidRDefault="00476F74" w:rsidP="00476F74">
      <w:pPr>
        <w:numPr>
          <w:ilvl w:val="2"/>
          <w:numId w:val="4"/>
        </w:numPr>
        <w:tabs>
          <w:tab w:val="num" w:pos="2250"/>
        </w:tabs>
        <w:spacing w:after="0" w:line="240" w:lineRule="auto"/>
        <w:ind w:left="2250" w:hanging="270"/>
        <w:rPr>
          <w:rFonts w:ascii="Arial" w:eastAsia="Times New Roman" w:hAnsi="Arial" w:cs="Arial"/>
          <w:szCs w:val="24"/>
        </w:rPr>
      </w:pPr>
      <w:r w:rsidRPr="00476F74">
        <w:rPr>
          <w:rFonts w:ascii="Arial" w:eastAsia="Times New Roman" w:hAnsi="Arial" w:cs="Arial"/>
          <w:szCs w:val="24"/>
        </w:rPr>
        <w:t xml:space="preserve">Weight loss tactics include calorie restriction, excessive exercise, fluid restriction, or a combination (exercising in rubber suits, spitting in a cup, </w:t>
      </w:r>
      <w:proofErr w:type="spellStart"/>
      <w:r w:rsidRPr="00476F74">
        <w:rPr>
          <w:rFonts w:ascii="Arial" w:eastAsia="Times New Roman" w:hAnsi="Arial" w:cs="Arial"/>
          <w:szCs w:val="24"/>
        </w:rPr>
        <w:t>etc</w:t>
      </w:r>
      <w:proofErr w:type="spellEnd"/>
      <w:r w:rsidRPr="00476F74">
        <w:rPr>
          <w:rFonts w:ascii="Arial" w:eastAsia="Times New Roman" w:hAnsi="Arial" w:cs="Arial"/>
          <w:szCs w:val="24"/>
        </w:rPr>
        <w:t>)</w:t>
      </w:r>
    </w:p>
    <w:p w:rsidR="00476F74" w:rsidRPr="00476F74" w:rsidRDefault="00476F74" w:rsidP="00476F74">
      <w:pPr>
        <w:numPr>
          <w:ilvl w:val="2"/>
          <w:numId w:val="4"/>
        </w:numPr>
        <w:tabs>
          <w:tab w:val="num" w:pos="2250"/>
        </w:tabs>
        <w:spacing w:after="0" w:line="240" w:lineRule="auto"/>
        <w:rPr>
          <w:rFonts w:ascii="Arial" w:eastAsia="Times New Roman" w:hAnsi="Arial" w:cs="Arial"/>
          <w:szCs w:val="24"/>
        </w:rPr>
      </w:pPr>
      <w:r w:rsidRPr="00476F74">
        <w:rPr>
          <w:rFonts w:ascii="Arial" w:eastAsia="Times New Roman" w:hAnsi="Arial" w:cs="Arial"/>
          <w:szCs w:val="24"/>
        </w:rPr>
        <w:t xml:space="preserve">These tactics have serious risks and should never be condoned. </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Most health risks are associated with prolonged energy deprivation (see eating disorder section below) or dehydration (see hydration section above)</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There are several documented cases of deaths due to these tactics</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 xml:space="preserve">Other side effects include frequent nose bleeds, headache, dizziness, nausea, </w:t>
      </w:r>
      <w:proofErr w:type="spellStart"/>
      <w:r w:rsidRPr="00476F74">
        <w:rPr>
          <w:rFonts w:ascii="Arial" w:eastAsia="Times New Roman" w:hAnsi="Arial" w:cs="Arial"/>
          <w:szCs w:val="24"/>
        </w:rPr>
        <w:t>etc</w:t>
      </w:r>
      <w:proofErr w:type="spellEnd"/>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Studies are also showing that the weight “cycling” of these athletes is leading to lowered metabolic rate as aging occurs and an increase likelihood of being overweight later on in life</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Many states are implementing rules to limit such tactics in order to create a safer environment for the athletes</w:t>
      </w:r>
    </w:p>
    <w:p w:rsidR="00476F74" w:rsidRPr="00476F74" w:rsidRDefault="00476F74" w:rsidP="00476F74">
      <w:pPr>
        <w:numPr>
          <w:ilvl w:val="4"/>
          <w:numId w:val="4"/>
        </w:numPr>
        <w:spacing w:after="0" w:line="240" w:lineRule="auto"/>
        <w:rPr>
          <w:rFonts w:ascii="Arial" w:eastAsia="Times New Roman" w:hAnsi="Arial" w:cs="Arial"/>
          <w:szCs w:val="24"/>
        </w:rPr>
      </w:pPr>
      <w:r w:rsidRPr="00476F74">
        <w:rPr>
          <w:rFonts w:ascii="Arial" w:eastAsia="Times New Roman" w:hAnsi="Arial" w:cs="Arial"/>
          <w:szCs w:val="24"/>
        </w:rPr>
        <w:t>In 2006 the National Federation of State High School Associations instituted rule changes that include:</w:t>
      </w:r>
    </w:p>
    <w:p w:rsidR="00476F74" w:rsidRPr="00476F74" w:rsidRDefault="00476F74" w:rsidP="00476F74">
      <w:pPr>
        <w:numPr>
          <w:ilvl w:val="5"/>
          <w:numId w:val="4"/>
        </w:numPr>
        <w:tabs>
          <w:tab w:val="num" w:pos="4590"/>
        </w:tabs>
        <w:spacing w:after="0" w:line="240" w:lineRule="auto"/>
        <w:ind w:left="4590" w:hanging="450"/>
        <w:rPr>
          <w:rFonts w:ascii="Arial" w:eastAsia="Times New Roman" w:hAnsi="Arial" w:cs="Arial"/>
          <w:szCs w:val="24"/>
        </w:rPr>
      </w:pPr>
      <w:r w:rsidRPr="00476F74">
        <w:rPr>
          <w:rFonts w:ascii="Arial" w:eastAsia="Times New Roman" w:hAnsi="Arial" w:cs="Arial"/>
          <w:szCs w:val="24"/>
        </w:rPr>
        <w:t>A body fat assessment no lower than 7% in males and 12% in females</w:t>
      </w:r>
    </w:p>
    <w:p w:rsidR="00476F74" w:rsidRPr="00476F74" w:rsidRDefault="00476F74" w:rsidP="00476F74">
      <w:pPr>
        <w:numPr>
          <w:ilvl w:val="5"/>
          <w:numId w:val="4"/>
        </w:numPr>
        <w:tabs>
          <w:tab w:val="num" w:pos="4590"/>
        </w:tabs>
        <w:spacing w:after="0" w:line="240" w:lineRule="auto"/>
        <w:ind w:left="4590" w:hanging="450"/>
        <w:rPr>
          <w:rFonts w:ascii="Arial" w:eastAsia="Times New Roman" w:hAnsi="Arial" w:cs="Arial"/>
          <w:szCs w:val="24"/>
        </w:rPr>
      </w:pPr>
      <w:r w:rsidRPr="00476F74">
        <w:rPr>
          <w:rFonts w:ascii="Arial" w:eastAsia="Times New Roman" w:hAnsi="Arial" w:cs="Arial"/>
          <w:szCs w:val="24"/>
        </w:rPr>
        <w:t>A monitored weight-loss program that does not exceed 1.5% loss of body weight per week</w:t>
      </w:r>
    </w:p>
    <w:p w:rsidR="00476F74" w:rsidRPr="00476F74" w:rsidRDefault="00476F74" w:rsidP="00476F74">
      <w:pPr>
        <w:numPr>
          <w:ilvl w:val="5"/>
          <w:numId w:val="4"/>
        </w:numPr>
        <w:tabs>
          <w:tab w:val="left" w:pos="4590"/>
        </w:tabs>
        <w:spacing w:after="0" w:line="240" w:lineRule="auto"/>
        <w:ind w:left="4590" w:hanging="450"/>
        <w:rPr>
          <w:rFonts w:ascii="Arial" w:eastAsia="Times New Roman" w:hAnsi="Arial" w:cs="Arial"/>
          <w:szCs w:val="24"/>
        </w:rPr>
      </w:pPr>
      <w:r w:rsidRPr="00476F74">
        <w:rPr>
          <w:rFonts w:ascii="Arial" w:eastAsia="Times New Roman" w:hAnsi="Arial" w:cs="Arial"/>
          <w:szCs w:val="24"/>
        </w:rPr>
        <w:t>A specific gravity of urine not to exceed 1.025</w:t>
      </w:r>
    </w:p>
    <w:p w:rsidR="00476F74" w:rsidRPr="00476F74" w:rsidRDefault="00476F74" w:rsidP="00476F74">
      <w:pPr>
        <w:spacing w:after="0" w:line="240" w:lineRule="auto"/>
        <w:rPr>
          <w:rFonts w:ascii="Arial" w:eastAsia="Times New Roman" w:hAnsi="Arial" w:cs="Arial"/>
          <w:szCs w:val="24"/>
        </w:rPr>
      </w:pPr>
    </w:p>
    <w:p w:rsidR="00476F74" w:rsidRPr="00476F74" w:rsidRDefault="00476F74" w:rsidP="00476F74">
      <w:pPr>
        <w:numPr>
          <w:ilvl w:val="0"/>
          <w:numId w:val="4"/>
        </w:numPr>
        <w:spacing w:after="0" w:line="240" w:lineRule="auto"/>
        <w:rPr>
          <w:rFonts w:ascii="Arial" w:eastAsia="Times New Roman" w:hAnsi="Arial" w:cs="Arial"/>
          <w:b/>
          <w:szCs w:val="24"/>
          <w:u w:val="single"/>
        </w:rPr>
      </w:pPr>
      <w:r w:rsidRPr="00476F74">
        <w:rPr>
          <w:rFonts w:ascii="Arial" w:eastAsia="Times New Roman" w:hAnsi="Arial" w:cs="Arial"/>
          <w:b/>
          <w:szCs w:val="24"/>
          <w:u w:val="single"/>
        </w:rPr>
        <w:t>Eating Disorders</w:t>
      </w:r>
    </w:p>
    <w:p w:rsidR="00476F74" w:rsidRPr="00476F74" w:rsidRDefault="00476F74" w:rsidP="00476F74">
      <w:pPr>
        <w:numPr>
          <w:ilvl w:val="1"/>
          <w:numId w:val="4"/>
        </w:numPr>
        <w:spacing w:after="0" w:line="240" w:lineRule="auto"/>
        <w:rPr>
          <w:rFonts w:ascii="Arial" w:eastAsia="Times New Roman" w:hAnsi="Arial" w:cs="Arial"/>
          <w:szCs w:val="24"/>
        </w:rPr>
      </w:pPr>
      <w:r w:rsidRPr="00476F74">
        <w:rPr>
          <w:rFonts w:ascii="Arial" w:eastAsia="Times New Roman" w:hAnsi="Arial" w:cs="Arial"/>
          <w:szCs w:val="24"/>
        </w:rPr>
        <w:t>Eating disorders affect more that 8 million Americans at any given time</w:t>
      </w:r>
    </w:p>
    <w:p w:rsidR="00476F74" w:rsidRPr="00476F74" w:rsidRDefault="00476F74" w:rsidP="00476F74">
      <w:pPr>
        <w:numPr>
          <w:ilvl w:val="1"/>
          <w:numId w:val="4"/>
        </w:numPr>
        <w:spacing w:after="0" w:line="240" w:lineRule="auto"/>
        <w:rPr>
          <w:rFonts w:ascii="Arial" w:eastAsia="Times New Roman" w:hAnsi="Arial" w:cs="Arial"/>
          <w:szCs w:val="24"/>
        </w:rPr>
      </w:pPr>
      <w:r w:rsidRPr="00476F74">
        <w:rPr>
          <w:rFonts w:ascii="Arial" w:eastAsia="Times New Roman" w:hAnsi="Arial" w:cs="Arial"/>
          <w:szCs w:val="24"/>
        </w:rPr>
        <w:t>All forms of eating disorders can be fatal</w:t>
      </w:r>
    </w:p>
    <w:p w:rsidR="00476F74" w:rsidRPr="00476F74" w:rsidRDefault="00476F74" w:rsidP="00476F74">
      <w:pPr>
        <w:numPr>
          <w:ilvl w:val="2"/>
          <w:numId w:val="4"/>
        </w:numPr>
        <w:tabs>
          <w:tab w:val="num" w:pos="2250"/>
        </w:tabs>
        <w:spacing w:after="0" w:line="240" w:lineRule="auto"/>
        <w:rPr>
          <w:rFonts w:ascii="Arial" w:eastAsia="Times New Roman" w:hAnsi="Arial" w:cs="Arial"/>
          <w:szCs w:val="24"/>
        </w:rPr>
      </w:pPr>
      <w:r w:rsidRPr="00476F74">
        <w:rPr>
          <w:rFonts w:ascii="Arial" w:eastAsia="Times New Roman" w:hAnsi="Arial" w:cs="Arial"/>
          <w:szCs w:val="24"/>
        </w:rPr>
        <w:t>1 in 10 people will die as a direct result of their eating disorder</w:t>
      </w:r>
    </w:p>
    <w:p w:rsidR="00476F74" w:rsidRPr="00476F74" w:rsidRDefault="00476F74" w:rsidP="00476F74">
      <w:pPr>
        <w:numPr>
          <w:ilvl w:val="1"/>
          <w:numId w:val="4"/>
        </w:numPr>
        <w:spacing w:after="0" w:line="240" w:lineRule="auto"/>
        <w:rPr>
          <w:rFonts w:ascii="Arial" w:eastAsia="Times New Roman" w:hAnsi="Arial" w:cs="Arial"/>
          <w:szCs w:val="24"/>
        </w:rPr>
      </w:pPr>
      <w:r w:rsidRPr="00476F74">
        <w:rPr>
          <w:rFonts w:ascii="Arial" w:eastAsia="Times New Roman" w:hAnsi="Arial" w:cs="Arial"/>
          <w:szCs w:val="24"/>
        </w:rPr>
        <w:t>Males can get eating disorders but the vast majority are females</w:t>
      </w:r>
    </w:p>
    <w:p w:rsidR="00752FFA" w:rsidRDefault="00752FFA" w:rsidP="00752FFA">
      <w:pPr>
        <w:spacing w:after="0" w:line="240" w:lineRule="auto"/>
        <w:ind w:left="1440"/>
        <w:rPr>
          <w:rFonts w:ascii="Arial" w:eastAsia="Times New Roman" w:hAnsi="Arial" w:cs="Arial"/>
          <w:szCs w:val="24"/>
        </w:rPr>
      </w:pPr>
    </w:p>
    <w:p w:rsidR="00752FFA" w:rsidRDefault="00752FFA" w:rsidP="00752FFA">
      <w:pPr>
        <w:spacing w:after="0" w:line="240" w:lineRule="auto"/>
        <w:ind w:left="1440"/>
        <w:rPr>
          <w:rFonts w:ascii="Arial" w:eastAsia="Times New Roman" w:hAnsi="Arial" w:cs="Arial"/>
          <w:szCs w:val="24"/>
        </w:rPr>
      </w:pPr>
    </w:p>
    <w:p w:rsidR="00752FFA" w:rsidRDefault="00752FFA" w:rsidP="00752FFA">
      <w:pPr>
        <w:spacing w:after="0" w:line="240" w:lineRule="auto"/>
        <w:ind w:left="1440"/>
        <w:rPr>
          <w:rFonts w:ascii="Arial" w:eastAsia="Times New Roman" w:hAnsi="Arial" w:cs="Arial"/>
          <w:szCs w:val="24"/>
        </w:rPr>
      </w:pPr>
    </w:p>
    <w:p w:rsidR="00752FFA" w:rsidRPr="00752FFA" w:rsidRDefault="00752FFA" w:rsidP="00752FFA">
      <w:pPr>
        <w:spacing w:after="0" w:line="240" w:lineRule="auto"/>
        <w:ind w:left="1440"/>
        <w:rPr>
          <w:rFonts w:ascii="Arial" w:eastAsia="Times New Roman" w:hAnsi="Arial" w:cs="Arial"/>
          <w:szCs w:val="24"/>
        </w:rPr>
      </w:pPr>
    </w:p>
    <w:p w:rsidR="00752FFA" w:rsidRDefault="00752FFA" w:rsidP="00752FFA">
      <w:pPr>
        <w:spacing w:after="0" w:line="240" w:lineRule="auto"/>
        <w:ind w:left="1440"/>
        <w:rPr>
          <w:rFonts w:ascii="Arial" w:eastAsia="Times New Roman" w:hAnsi="Arial" w:cs="Arial"/>
          <w:szCs w:val="24"/>
        </w:rPr>
      </w:pPr>
    </w:p>
    <w:p w:rsidR="00752FFA" w:rsidRDefault="00752FFA" w:rsidP="00752FFA">
      <w:pPr>
        <w:spacing w:after="0" w:line="240" w:lineRule="auto"/>
        <w:ind w:left="1440"/>
        <w:rPr>
          <w:rFonts w:ascii="Arial" w:eastAsia="Times New Roman" w:hAnsi="Arial" w:cs="Arial"/>
          <w:szCs w:val="24"/>
        </w:rPr>
      </w:pPr>
    </w:p>
    <w:p w:rsidR="00752FFA" w:rsidRDefault="00752FFA" w:rsidP="00752FFA">
      <w:pPr>
        <w:spacing w:after="0" w:line="240" w:lineRule="auto"/>
        <w:ind w:left="1440"/>
        <w:rPr>
          <w:rFonts w:ascii="Arial" w:eastAsia="Times New Roman" w:hAnsi="Arial" w:cs="Arial"/>
          <w:szCs w:val="24"/>
        </w:rPr>
      </w:pPr>
    </w:p>
    <w:p w:rsidR="00476F74" w:rsidRPr="00476F74" w:rsidRDefault="00476F74" w:rsidP="00476F74">
      <w:pPr>
        <w:numPr>
          <w:ilvl w:val="1"/>
          <w:numId w:val="4"/>
        </w:numPr>
        <w:spacing w:after="0" w:line="240" w:lineRule="auto"/>
        <w:rPr>
          <w:rFonts w:ascii="Arial" w:eastAsia="Times New Roman" w:hAnsi="Arial" w:cs="Arial"/>
          <w:szCs w:val="24"/>
        </w:rPr>
      </w:pPr>
      <w:r w:rsidRPr="00476F74">
        <w:rPr>
          <w:rFonts w:ascii="Arial" w:eastAsia="Times New Roman" w:hAnsi="Arial" w:cs="Arial"/>
          <w:szCs w:val="24"/>
        </w:rPr>
        <w:lastRenderedPageBreak/>
        <w:t>Signs to look for include:</w:t>
      </w:r>
    </w:p>
    <w:p w:rsidR="00476F74" w:rsidRPr="00476F74" w:rsidRDefault="00476F74" w:rsidP="00476F74">
      <w:pPr>
        <w:spacing w:after="0" w:line="240" w:lineRule="auto"/>
        <w:rPr>
          <w:rFonts w:ascii="Arial" w:eastAsia="Times New Roman" w:hAnsi="Arial" w:cs="Arial"/>
          <w:szCs w:val="24"/>
        </w:rPr>
      </w:pPr>
    </w:p>
    <w:p w:rsidR="00476F74" w:rsidRPr="00476F74" w:rsidRDefault="00476F74" w:rsidP="00476F74">
      <w:pPr>
        <w:spacing w:after="0" w:line="240" w:lineRule="auto"/>
        <w:rPr>
          <w:rFonts w:ascii="Arial" w:eastAsia="Times New Roman" w:hAnsi="Arial" w:cs="Arial"/>
          <w:szCs w:val="24"/>
        </w:rPr>
        <w:sectPr w:rsidR="00476F74" w:rsidRPr="00476F74" w:rsidSect="00A500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p w:rsidR="00476F74" w:rsidRPr="00476F74" w:rsidRDefault="00476F74" w:rsidP="00476F74">
      <w:pPr>
        <w:numPr>
          <w:ilvl w:val="2"/>
          <w:numId w:val="4"/>
        </w:numPr>
        <w:tabs>
          <w:tab w:val="num" w:pos="2340"/>
        </w:tabs>
        <w:spacing w:after="0" w:line="240" w:lineRule="auto"/>
        <w:ind w:left="2340" w:hanging="360"/>
        <w:rPr>
          <w:rFonts w:ascii="Arial" w:eastAsia="Times New Roman" w:hAnsi="Arial" w:cs="Arial"/>
          <w:szCs w:val="24"/>
        </w:rPr>
      </w:pPr>
      <w:r w:rsidRPr="00476F74">
        <w:rPr>
          <w:rFonts w:ascii="Arial" w:eastAsia="Times New Roman" w:hAnsi="Arial" w:cs="Arial"/>
          <w:szCs w:val="24"/>
        </w:rPr>
        <w:lastRenderedPageBreak/>
        <w:t>Social isolation.</w:t>
      </w:r>
    </w:p>
    <w:p w:rsidR="00476F74" w:rsidRPr="00476F74" w:rsidRDefault="00476F74" w:rsidP="00476F74">
      <w:pPr>
        <w:numPr>
          <w:ilvl w:val="2"/>
          <w:numId w:val="4"/>
        </w:numPr>
        <w:tabs>
          <w:tab w:val="num" w:pos="2340"/>
        </w:tabs>
        <w:spacing w:after="0" w:line="240" w:lineRule="auto"/>
        <w:ind w:left="2340" w:hanging="360"/>
        <w:rPr>
          <w:rFonts w:ascii="Arial" w:eastAsia="Times New Roman" w:hAnsi="Arial" w:cs="Arial"/>
          <w:szCs w:val="24"/>
        </w:rPr>
      </w:pPr>
      <w:r w:rsidRPr="00476F74">
        <w:rPr>
          <w:rFonts w:ascii="Arial" w:eastAsia="Times New Roman" w:hAnsi="Arial" w:cs="Arial"/>
          <w:szCs w:val="24"/>
        </w:rPr>
        <w:t>Lack of confidence in performance.</w:t>
      </w:r>
    </w:p>
    <w:p w:rsidR="00476F74" w:rsidRPr="00476F74" w:rsidRDefault="00476F74" w:rsidP="00476F74">
      <w:pPr>
        <w:numPr>
          <w:ilvl w:val="2"/>
          <w:numId w:val="4"/>
        </w:numPr>
        <w:tabs>
          <w:tab w:val="num" w:pos="810"/>
          <w:tab w:val="num" w:pos="2340"/>
        </w:tabs>
        <w:spacing w:after="0" w:line="240" w:lineRule="auto"/>
        <w:ind w:left="2340" w:hanging="360"/>
        <w:rPr>
          <w:rFonts w:ascii="Arial" w:eastAsia="Times New Roman" w:hAnsi="Arial" w:cs="Arial"/>
          <w:szCs w:val="24"/>
        </w:rPr>
      </w:pPr>
      <w:r w:rsidRPr="00476F74">
        <w:rPr>
          <w:rFonts w:ascii="Arial" w:eastAsia="Times New Roman" w:hAnsi="Arial" w:cs="Arial"/>
          <w:szCs w:val="24"/>
        </w:rPr>
        <w:t>Ritualistic eating behaviors, such as cutting food into small pieces and playing with it.</w:t>
      </w:r>
    </w:p>
    <w:p w:rsidR="00476F74" w:rsidRPr="00476F74" w:rsidRDefault="00476F74" w:rsidP="00476F74">
      <w:pPr>
        <w:numPr>
          <w:ilvl w:val="2"/>
          <w:numId w:val="4"/>
        </w:numPr>
        <w:tabs>
          <w:tab w:val="num" w:pos="2340"/>
        </w:tabs>
        <w:spacing w:after="0" w:line="240" w:lineRule="auto"/>
        <w:ind w:left="2340" w:hanging="360"/>
        <w:rPr>
          <w:rFonts w:ascii="Arial" w:eastAsia="Times New Roman" w:hAnsi="Arial" w:cs="Arial"/>
          <w:szCs w:val="24"/>
        </w:rPr>
      </w:pPr>
      <w:r w:rsidRPr="00476F74">
        <w:rPr>
          <w:rFonts w:ascii="Arial" w:eastAsia="Times New Roman" w:hAnsi="Arial" w:cs="Arial"/>
          <w:szCs w:val="24"/>
        </w:rPr>
        <w:t>Obsession with calories.</w:t>
      </w:r>
    </w:p>
    <w:p w:rsidR="00476F74" w:rsidRPr="00476F74" w:rsidRDefault="00476F74" w:rsidP="00476F74">
      <w:pPr>
        <w:numPr>
          <w:ilvl w:val="2"/>
          <w:numId w:val="4"/>
        </w:numPr>
        <w:tabs>
          <w:tab w:val="num" w:pos="2340"/>
        </w:tabs>
        <w:spacing w:after="0" w:line="240" w:lineRule="auto"/>
        <w:ind w:left="2340" w:hanging="360"/>
        <w:rPr>
          <w:rFonts w:ascii="Arial" w:eastAsia="Times New Roman" w:hAnsi="Arial" w:cs="Arial"/>
          <w:szCs w:val="24"/>
        </w:rPr>
      </w:pPr>
      <w:r w:rsidRPr="00476F74">
        <w:rPr>
          <w:rFonts w:ascii="Arial" w:eastAsia="Times New Roman" w:hAnsi="Arial" w:cs="Arial"/>
          <w:szCs w:val="24"/>
        </w:rPr>
        <w:t>Obsession with weight.</w:t>
      </w:r>
    </w:p>
    <w:p w:rsidR="00476F74" w:rsidRPr="00476F74" w:rsidRDefault="00476F74" w:rsidP="00476F74">
      <w:pPr>
        <w:numPr>
          <w:ilvl w:val="2"/>
          <w:numId w:val="4"/>
        </w:numPr>
        <w:tabs>
          <w:tab w:val="num" w:pos="2340"/>
        </w:tabs>
        <w:spacing w:after="0" w:line="240" w:lineRule="auto"/>
        <w:ind w:left="2340" w:hanging="360"/>
        <w:rPr>
          <w:rFonts w:ascii="Arial" w:eastAsia="Times New Roman" w:hAnsi="Arial" w:cs="Arial"/>
          <w:szCs w:val="24"/>
        </w:rPr>
      </w:pPr>
      <w:r w:rsidRPr="00476F74">
        <w:rPr>
          <w:rFonts w:ascii="Arial" w:eastAsia="Times New Roman" w:hAnsi="Arial" w:cs="Arial"/>
          <w:szCs w:val="24"/>
        </w:rPr>
        <w:t>Distorted body image.</w:t>
      </w:r>
    </w:p>
    <w:p w:rsidR="00476F74" w:rsidRPr="00476F74" w:rsidRDefault="00476F74" w:rsidP="00476F74">
      <w:pPr>
        <w:numPr>
          <w:ilvl w:val="2"/>
          <w:numId w:val="4"/>
        </w:numPr>
        <w:tabs>
          <w:tab w:val="num" w:pos="2340"/>
        </w:tabs>
        <w:spacing w:after="0" w:line="240" w:lineRule="auto"/>
        <w:ind w:left="2340" w:hanging="360"/>
        <w:rPr>
          <w:rFonts w:ascii="Arial" w:eastAsia="Times New Roman" w:hAnsi="Arial" w:cs="Arial"/>
          <w:szCs w:val="24"/>
        </w:rPr>
      </w:pPr>
      <w:r w:rsidRPr="00476F74">
        <w:rPr>
          <w:rFonts w:ascii="Arial" w:eastAsia="Times New Roman" w:hAnsi="Arial" w:cs="Arial"/>
          <w:szCs w:val="24"/>
        </w:rPr>
        <w:t>Wearing layers of baggy clothing to hide thinness.</w:t>
      </w:r>
    </w:p>
    <w:p w:rsidR="00476F74" w:rsidRPr="00476F74" w:rsidRDefault="00476F74" w:rsidP="00476F74">
      <w:pPr>
        <w:numPr>
          <w:ilvl w:val="2"/>
          <w:numId w:val="4"/>
        </w:numPr>
        <w:tabs>
          <w:tab w:val="num" w:pos="2340"/>
        </w:tabs>
        <w:spacing w:after="0" w:line="240" w:lineRule="auto"/>
        <w:ind w:left="2340" w:hanging="360"/>
        <w:rPr>
          <w:rFonts w:ascii="Arial" w:eastAsia="Times New Roman" w:hAnsi="Arial" w:cs="Arial"/>
          <w:szCs w:val="24"/>
        </w:rPr>
      </w:pPr>
      <w:r w:rsidRPr="00476F74">
        <w:rPr>
          <w:rFonts w:ascii="Arial" w:eastAsia="Times New Roman" w:hAnsi="Arial" w:cs="Arial"/>
          <w:szCs w:val="24"/>
        </w:rPr>
        <w:t>Nervous at mealtime, avoidance of eating in public.</w:t>
      </w:r>
    </w:p>
    <w:p w:rsidR="00476F74" w:rsidRPr="00476F74" w:rsidRDefault="00476F74" w:rsidP="00476F74">
      <w:pPr>
        <w:numPr>
          <w:ilvl w:val="2"/>
          <w:numId w:val="4"/>
        </w:numPr>
        <w:tabs>
          <w:tab w:val="num" w:pos="2340"/>
        </w:tabs>
        <w:spacing w:after="0" w:line="240" w:lineRule="auto"/>
        <w:ind w:left="2340" w:hanging="360"/>
        <w:rPr>
          <w:rFonts w:ascii="Arial" w:eastAsia="Times New Roman" w:hAnsi="Arial" w:cs="Arial"/>
          <w:szCs w:val="24"/>
        </w:rPr>
      </w:pPr>
      <w:r w:rsidRPr="00476F74">
        <w:rPr>
          <w:rFonts w:ascii="Arial" w:eastAsia="Times New Roman" w:hAnsi="Arial" w:cs="Arial"/>
          <w:szCs w:val="24"/>
        </w:rPr>
        <w:t>Patterns of leaving the table directly to go to the bathroom.</w:t>
      </w:r>
    </w:p>
    <w:p w:rsidR="00476F74" w:rsidRPr="00476F74" w:rsidRDefault="00476F74" w:rsidP="00476F74">
      <w:pPr>
        <w:numPr>
          <w:ilvl w:val="2"/>
          <w:numId w:val="4"/>
        </w:numPr>
        <w:tabs>
          <w:tab w:val="num" w:pos="2340"/>
        </w:tabs>
        <w:spacing w:after="0" w:line="240" w:lineRule="auto"/>
        <w:ind w:left="2340" w:hanging="360"/>
        <w:rPr>
          <w:rFonts w:ascii="Arial" w:eastAsia="Times New Roman" w:hAnsi="Arial" w:cs="Arial"/>
          <w:szCs w:val="24"/>
        </w:rPr>
      </w:pPr>
      <w:r w:rsidRPr="00476F74">
        <w:rPr>
          <w:rFonts w:ascii="Arial" w:eastAsia="Times New Roman" w:hAnsi="Arial" w:cs="Arial"/>
          <w:szCs w:val="24"/>
        </w:rPr>
        <w:t>Running water in the bathroom after meals to hide the sound of vomiting.</w:t>
      </w:r>
    </w:p>
    <w:p w:rsidR="00476F74" w:rsidRPr="00476F74" w:rsidRDefault="00476F74" w:rsidP="00476F74">
      <w:pPr>
        <w:numPr>
          <w:ilvl w:val="2"/>
          <w:numId w:val="4"/>
        </w:numPr>
        <w:tabs>
          <w:tab w:val="num" w:pos="2340"/>
        </w:tabs>
        <w:spacing w:after="0" w:line="240" w:lineRule="auto"/>
        <w:ind w:left="2340" w:hanging="360"/>
        <w:rPr>
          <w:rFonts w:ascii="Arial" w:eastAsia="Times New Roman" w:hAnsi="Arial" w:cs="Arial"/>
          <w:szCs w:val="24"/>
        </w:rPr>
      </w:pPr>
      <w:r w:rsidRPr="00476F74">
        <w:rPr>
          <w:rFonts w:ascii="Arial" w:eastAsia="Times New Roman" w:hAnsi="Arial" w:cs="Arial"/>
          <w:szCs w:val="24"/>
        </w:rPr>
        <w:lastRenderedPageBreak/>
        <w:t>Significant weight loss.</w:t>
      </w:r>
    </w:p>
    <w:p w:rsidR="00476F74" w:rsidRPr="00476F74" w:rsidRDefault="00476F74" w:rsidP="00476F74">
      <w:pPr>
        <w:numPr>
          <w:ilvl w:val="2"/>
          <w:numId w:val="4"/>
        </w:numPr>
        <w:tabs>
          <w:tab w:val="num" w:pos="2340"/>
        </w:tabs>
        <w:spacing w:after="0" w:line="240" w:lineRule="auto"/>
        <w:ind w:left="2340" w:hanging="360"/>
        <w:rPr>
          <w:rFonts w:ascii="Arial" w:eastAsia="Times New Roman" w:hAnsi="Arial" w:cs="Arial"/>
          <w:szCs w:val="24"/>
        </w:rPr>
      </w:pPr>
      <w:r w:rsidRPr="00476F74">
        <w:rPr>
          <w:rFonts w:ascii="Arial" w:eastAsia="Times New Roman" w:hAnsi="Arial" w:cs="Arial"/>
          <w:szCs w:val="24"/>
        </w:rPr>
        <w:t>Obsession with grades.</w:t>
      </w:r>
    </w:p>
    <w:p w:rsidR="00476F74" w:rsidRPr="00476F74" w:rsidRDefault="00476F74" w:rsidP="00476F74">
      <w:pPr>
        <w:numPr>
          <w:ilvl w:val="2"/>
          <w:numId w:val="4"/>
        </w:numPr>
        <w:tabs>
          <w:tab w:val="num" w:pos="2340"/>
        </w:tabs>
        <w:spacing w:after="0" w:line="240" w:lineRule="auto"/>
        <w:ind w:left="2340" w:hanging="360"/>
        <w:rPr>
          <w:rFonts w:ascii="Arial" w:eastAsia="Times New Roman" w:hAnsi="Arial" w:cs="Arial"/>
          <w:szCs w:val="24"/>
        </w:rPr>
      </w:pPr>
      <w:r w:rsidRPr="00476F74">
        <w:rPr>
          <w:rFonts w:ascii="Arial" w:eastAsia="Times New Roman" w:hAnsi="Arial" w:cs="Arial"/>
          <w:szCs w:val="24"/>
        </w:rPr>
        <w:t>Obsession with organization of personal space.</w:t>
      </w:r>
    </w:p>
    <w:p w:rsidR="00476F74" w:rsidRPr="00476F74" w:rsidRDefault="00476F74" w:rsidP="00476F74">
      <w:pPr>
        <w:numPr>
          <w:ilvl w:val="2"/>
          <w:numId w:val="4"/>
        </w:numPr>
        <w:tabs>
          <w:tab w:val="num" w:pos="2340"/>
        </w:tabs>
        <w:spacing w:after="0" w:line="240" w:lineRule="auto"/>
        <w:ind w:left="2340" w:hanging="360"/>
        <w:rPr>
          <w:rFonts w:ascii="Arial" w:eastAsia="Times New Roman" w:hAnsi="Arial" w:cs="Arial"/>
          <w:szCs w:val="24"/>
        </w:rPr>
      </w:pPr>
      <w:r w:rsidRPr="00476F74">
        <w:rPr>
          <w:rFonts w:ascii="Arial" w:eastAsia="Times New Roman" w:hAnsi="Arial" w:cs="Arial"/>
          <w:szCs w:val="24"/>
        </w:rPr>
        <w:t>High emotions; tearful, uptight, overly sensitive, restless.</w:t>
      </w:r>
    </w:p>
    <w:p w:rsidR="00476F74" w:rsidRPr="00476F74" w:rsidRDefault="00476F74" w:rsidP="00476F74">
      <w:pPr>
        <w:numPr>
          <w:ilvl w:val="2"/>
          <w:numId w:val="4"/>
        </w:numPr>
        <w:tabs>
          <w:tab w:val="num" w:pos="2340"/>
        </w:tabs>
        <w:spacing w:after="0" w:line="240" w:lineRule="auto"/>
        <w:ind w:left="2340" w:hanging="360"/>
        <w:rPr>
          <w:rFonts w:ascii="Arial" w:eastAsia="Times New Roman" w:hAnsi="Arial" w:cs="Arial"/>
          <w:szCs w:val="24"/>
        </w:rPr>
      </w:pPr>
      <w:r w:rsidRPr="00476F74">
        <w:rPr>
          <w:rFonts w:ascii="Arial" w:eastAsia="Times New Roman" w:hAnsi="Arial" w:cs="Arial"/>
          <w:szCs w:val="24"/>
        </w:rPr>
        <w:t>Signs of malnutrition.</w:t>
      </w:r>
    </w:p>
    <w:p w:rsidR="00476F74" w:rsidRPr="00476F74" w:rsidRDefault="00476F74" w:rsidP="00476F74">
      <w:pPr>
        <w:numPr>
          <w:ilvl w:val="2"/>
          <w:numId w:val="4"/>
        </w:numPr>
        <w:tabs>
          <w:tab w:val="num" w:pos="2340"/>
        </w:tabs>
        <w:spacing w:after="0" w:line="240" w:lineRule="auto"/>
        <w:ind w:left="2340" w:hanging="360"/>
        <w:rPr>
          <w:rFonts w:ascii="Arial" w:eastAsia="Times New Roman" w:hAnsi="Arial" w:cs="Arial"/>
          <w:szCs w:val="24"/>
        </w:rPr>
      </w:pPr>
      <w:r w:rsidRPr="00476F74">
        <w:rPr>
          <w:rFonts w:ascii="Arial" w:eastAsia="Times New Roman" w:hAnsi="Arial" w:cs="Arial"/>
          <w:szCs w:val="24"/>
        </w:rPr>
        <w:t>Menstrual irregularities.</w:t>
      </w:r>
    </w:p>
    <w:p w:rsidR="00476F74" w:rsidRPr="00476F74" w:rsidRDefault="00476F74" w:rsidP="00476F74">
      <w:pPr>
        <w:numPr>
          <w:ilvl w:val="2"/>
          <w:numId w:val="4"/>
        </w:numPr>
        <w:tabs>
          <w:tab w:val="num" w:pos="2340"/>
        </w:tabs>
        <w:spacing w:after="0" w:line="240" w:lineRule="auto"/>
        <w:ind w:left="2340" w:hanging="360"/>
        <w:rPr>
          <w:rFonts w:ascii="Arial" w:eastAsia="Times New Roman" w:hAnsi="Arial" w:cs="Arial"/>
          <w:szCs w:val="24"/>
        </w:rPr>
      </w:pPr>
      <w:r w:rsidRPr="00476F74">
        <w:rPr>
          <w:rFonts w:ascii="Arial" w:eastAsia="Times New Roman" w:hAnsi="Arial" w:cs="Arial"/>
          <w:szCs w:val="24"/>
        </w:rPr>
        <w:t>Loss of hair.</w:t>
      </w:r>
    </w:p>
    <w:p w:rsidR="00476F74" w:rsidRPr="00476F74" w:rsidRDefault="00476F74" w:rsidP="00476F74">
      <w:pPr>
        <w:numPr>
          <w:ilvl w:val="2"/>
          <w:numId w:val="4"/>
        </w:numPr>
        <w:tabs>
          <w:tab w:val="num" w:pos="2340"/>
        </w:tabs>
        <w:spacing w:after="0" w:line="240" w:lineRule="auto"/>
        <w:ind w:left="2340" w:hanging="360"/>
        <w:rPr>
          <w:rFonts w:ascii="Arial" w:eastAsia="Times New Roman" w:hAnsi="Arial" w:cs="Arial"/>
          <w:szCs w:val="24"/>
        </w:rPr>
      </w:pPr>
      <w:r w:rsidRPr="00476F74">
        <w:rPr>
          <w:rFonts w:ascii="Arial" w:eastAsia="Times New Roman" w:hAnsi="Arial" w:cs="Arial"/>
          <w:szCs w:val="24"/>
        </w:rPr>
        <w:t>Light-headedness.</w:t>
      </w:r>
    </w:p>
    <w:p w:rsidR="00476F74" w:rsidRPr="00476F74" w:rsidRDefault="00476F74" w:rsidP="00476F74">
      <w:pPr>
        <w:numPr>
          <w:ilvl w:val="2"/>
          <w:numId w:val="4"/>
        </w:numPr>
        <w:tabs>
          <w:tab w:val="num" w:pos="2340"/>
        </w:tabs>
        <w:spacing w:after="0" w:line="240" w:lineRule="auto"/>
        <w:ind w:left="2340" w:hanging="360"/>
        <w:rPr>
          <w:rFonts w:ascii="Arial" w:eastAsia="Times New Roman" w:hAnsi="Arial" w:cs="Arial"/>
          <w:szCs w:val="24"/>
        </w:rPr>
      </w:pPr>
      <w:r w:rsidRPr="00476F74">
        <w:rPr>
          <w:rFonts w:ascii="Arial" w:eastAsia="Times New Roman" w:hAnsi="Arial" w:cs="Arial"/>
          <w:szCs w:val="24"/>
        </w:rPr>
        <w:t>Blood-shot eyes.</w:t>
      </w:r>
    </w:p>
    <w:p w:rsidR="00476F74" w:rsidRPr="00476F74" w:rsidRDefault="00476F74" w:rsidP="00476F74">
      <w:pPr>
        <w:numPr>
          <w:ilvl w:val="2"/>
          <w:numId w:val="4"/>
        </w:numPr>
        <w:tabs>
          <w:tab w:val="num" w:pos="2340"/>
        </w:tabs>
        <w:spacing w:after="0" w:line="240" w:lineRule="auto"/>
        <w:ind w:left="2340" w:hanging="360"/>
        <w:rPr>
          <w:rFonts w:ascii="Arial" w:eastAsia="Times New Roman" w:hAnsi="Arial" w:cs="Arial"/>
          <w:szCs w:val="24"/>
        </w:rPr>
      </w:pPr>
      <w:r w:rsidRPr="00476F74">
        <w:rPr>
          <w:rFonts w:ascii="Arial" w:eastAsia="Times New Roman" w:hAnsi="Arial" w:cs="Arial"/>
          <w:szCs w:val="24"/>
        </w:rPr>
        <w:t>Inability to concentrate.</w:t>
      </w:r>
    </w:p>
    <w:p w:rsidR="00476F74" w:rsidRPr="00476F74" w:rsidRDefault="00476F74" w:rsidP="00476F74">
      <w:pPr>
        <w:numPr>
          <w:ilvl w:val="2"/>
          <w:numId w:val="4"/>
        </w:numPr>
        <w:tabs>
          <w:tab w:val="num" w:pos="2340"/>
        </w:tabs>
        <w:spacing w:after="0" w:line="240" w:lineRule="auto"/>
        <w:ind w:left="2340" w:hanging="360"/>
        <w:rPr>
          <w:rFonts w:ascii="Arial" w:eastAsia="Times New Roman" w:hAnsi="Arial" w:cs="Arial"/>
          <w:szCs w:val="24"/>
        </w:rPr>
      </w:pPr>
      <w:r w:rsidRPr="00476F74">
        <w:rPr>
          <w:rFonts w:ascii="Arial" w:eastAsia="Times New Roman" w:hAnsi="Arial" w:cs="Arial"/>
          <w:szCs w:val="24"/>
        </w:rPr>
        <w:t>Chronic fatigue.</w:t>
      </w:r>
    </w:p>
    <w:p w:rsidR="00476F74" w:rsidRPr="00476F74" w:rsidRDefault="00476F74" w:rsidP="00476F74">
      <w:pPr>
        <w:numPr>
          <w:ilvl w:val="2"/>
          <w:numId w:val="4"/>
        </w:numPr>
        <w:tabs>
          <w:tab w:val="num" w:pos="2340"/>
        </w:tabs>
        <w:spacing w:after="0" w:line="240" w:lineRule="auto"/>
        <w:ind w:left="2340" w:hanging="360"/>
        <w:rPr>
          <w:rFonts w:ascii="Arial" w:eastAsia="Times New Roman" w:hAnsi="Arial" w:cs="Arial"/>
          <w:szCs w:val="24"/>
        </w:rPr>
      </w:pPr>
      <w:r w:rsidRPr="00476F74">
        <w:rPr>
          <w:rFonts w:ascii="Arial" w:eastAsia="Times New Roman" w:hAnsi="Arial" w:cs="Arial"/>
          <w:szCs w:val="24"/>
        </w:rPr>
        <w:t>Hyperactivity – compulsive exercise beyond normal training.</w:t>
      </w:r>
    </w:p>
    <w:p w:rsidR="00476F74" w:rsidRPr="00476F74" w:rsidRDefault="00476F74" w:rsidP="00476F74">
      <w:pPr>
        <w:numPr>
          <w:ilvl w:val="2"/>
          <w:numId w:val="4"/>
        </w:numPr>
        <w:tabs>
          <w:tab w:val="num" w:pos="2340"/>
        </w:tabs>
        <w:spacing w:after="0" w:line="240" w:lineRule="auto"/>
        <w:ind w:left="2340" w:hanging="360"/>
        <w:rPr>
          <w:rFonts w:ascii="Arial" w:eastAsia="Times New Roman" w:hAnsi="Arial" w:cs="Arial"/>
          <w:szCs w:val="24"/>
        </w:rPr>
      </w:pPr>
      <w:r w:rsidRPr="00476F74">
        <w:rPr>
          <w:rFonts w:ascii="Arial" w:eastAsia="Times New Roman" w:hAnsi="Arial" w:cs="Arial"/>
          <w:szCs w:val="24"/>
        </w:rPr>
        <w:t>Decrease in performance.</w:t>
      </w:r>
    </w:p>
    <w:p w:rsidR="00476F74" w:rsidRPr="00476F74" w:rsidRDefault="00476F74" w:rsidP="00476F74">
      <w:pPr>
        <w:numPr>
          <w:ilvl w:val="2"/>
          <w:numId w:val="4"/>
        </w:numPr>
        <w:tabs>
          <w:tab w:val="num" w:pos="2340"/>
        </w:tabs>
        <w:spacing w:after="0" w:line="240" w:lineRule="auto"/>
        <w:ind w:left="2340" w:hanging="360"/>
        <w:rPr>
          <w:rFonts w:ascii="Arial" w:eastAsia="Times New Roman" w:hAnsi="Arial" w:cs="Arial"/>
          <w:szCs w:val="24"/>
        </w:rPr>
      </w:pPr>
      <w:r w:rsidRPr="00476F74">
        <w:rPr>
          <w:rFonts w:ascii="Arial" w:eastAsia="Times New Roman" w:hAnsi="Arial" w:cs="Arial"/>
          <w:szCs w:val="24"/>
        </w:rPr>
        <w:t>Recurrent overuse injuries and stress fractures.</w:t>
      </w:r>
    </w:p>
    <w:p w:rsidR="00752FFA" w:rsidRPr="00752FFA" w:rsidRDefault="00476F74" w:rsidP="00476F74">
      <w:pPr>
        <w:numPr>
          <w:ilvl w:val="2"/>
          <w:numId w:val="4"/>
        </w:numPr>
        <w:tabs>
          <w:tab w:val="num" w:pos="2340"/>
        </w:tabs>
        <w:spacing w:after="0" w:line="240" w:lineRule="auto"/>
        <w:rPr>
          <w:rFonts w:ascii="Arial" w:eastAsia="Times New Roman" w:hAnsi="Arial" w:cs="Arial"/>
          <w:szCs w:val="24"/>
        </w:rPr>
        <w:sectPr w:rsidR="00752FFA" w:rsidRPr="00752FFA" w:rsidSect="00752FFA">
          <w:type w:val="continuous"/>
          <w:pgSz w:w="12240" w:h="15840"/>
          <w:pgMar w:top="1440" w:right="1440" w:bottom="1440" w:left="900" w:header="720" w:footer="720" w:gutter="0"/>
          <w:cols w:num="2" w:space="180"/>
        </w:sectPr>
      </w:pPr>
      <w:r w:rsidRPr="00476F74">
        <w:rPr>
          <w:rFonts w:ascii="Arial" w:eastAsia="Times New Roman" w:hAnsi="Arial" w:cs="Arial"/>
          <w:szCs w:val="24"/>
        </w:rPr>
        <w:t>Depression.</w:t>
      </w:r>
    </w:p>
    <w:p w:rsidR="00476F74" w:rsidRPr="00476F74" w:rsidRDefault="00476F74" w:rsidP="00476F74">
      <w:pPr>
        <w:spacing w:after="0" w:line="240" w:lineRule="auto"/>
        <w:rPr>
          <w:rFonts w:ascii="Arial" w:eastAsia="Times New Roman" w:hAnsi="Arial" w:cs="Arial"/>
          <w:szCs w:val="24"/>
        </w:rPr>
        <w:sectPr w:rsidR="00476F74" w:rsidRPr="00476F74" w:rsidSect="00752FFA">
          <w:type w:val="continuous"/>
          <w:pgSz w:w="12240" w:h="15840"/>
          <w:pgMar w:top="1440" w:right="1440" w:bottom="1440" w:left="900" w:header="720" w:footer="720" w:gutter="0"/>
          <w:cols w:num="2" w:space="180"/>
        </w:sectPr>
      </w:pPr>
    </w:p>
    <w:p w:rsidR="00752FFA" w:rsidRDefault="00752FFA" w:rsidP="00752FFA">
      <w:pPr>
        <w:spacing w:after="0" w:line="240" w:lineRule="auto"/>
        <w:rPr>
          <w:rFonts w:ascii="Arial" w:eastAsia="Times New Roman" w:hAnsi="Arial" w:cs="Arial"/>
          <w:szCs w:val="24"/>
        </w:rPr>
        <w:sectPr w:rsidR="00752FFA">
          <w:pgSz w:w="12240" w:h="15840"/>
          <w:pgMar w:top="1440" w:right="1440" w:bottom="1440" w:left="1440" w:header="720" w:footer="720" w:gutter="0"/>
          <w:cols w:space="720"/>
          <w:docGrid w:linePitch="360"/>
        </w:sectPr>
      </w:pPr>
    </w:p>
    <w:p w:rsidR="00476F74" w:rsidRPr="00476F74" w:rsidRDefault="00476F74" w:rsidP="00476F74">
      <w:pPr>
        <w:spacing w:after="0" w:line="240" w:lineRule="auto"/>
        <w:ind w:left="1440"/>
        <w:rPr>
          <w:rFonts w:ascii="Arial" w:eastAsia="Times New Roman" w:hAnsi="Arial" w:cs="Arial"/>
          <w:szCs w:val="24"/>
        </w:rPr>
      </w:pPr>
    </w:p>
    <w:p w:rsidR="00476F74" w:rsidRPr="00476F74" w:rsidRDefault="00476F74" w:rsidP="00476F74">
      <w:pPr>
        <w:numPr>
          <w:ilvl w:val="1"/>
          <w:numId w:val="4"/>
        </w:numPr>
        <w:spacing w:after="0" w:line="240" w:lineRule="auto"/>
        <w:rPr>
          <w:rFonts w:ascii="Arial" w:eastAsia="Times New Roman" w:hAnsi="Arial" w:cs="Arial"/>
          <w:b/>
          <w:szCs w:val="24"/>
          <w:u w:val="single"/>
        </w:rPr>
      </w:pPr>
      <w:r w:rsidRPr="00476F74">
        <w:rPr>
          <w:rFonts w:ascii="Arial" w:eastAsia="Times New Roman" w:hAnsi="Arial" w:cs="Arial"/>
          <w:b/>
          <w:szCs w:val="24"/>
          <w:u w:val="single"/>
        </w:rPr>
        <w:t>Anorexia Nervosa</w:t>
      </w:r>
    </w:p>
    <w:p w:rsidR="00476F74" w:rsidRPr="00476F74" w:rsidRDefault="00476F74" w:rsidP="00476F74">
      <w:pPr>
        <w:numPr>
          <w:ilvl w:val="2"/>
          <w:numId w:val="4"/>
        </w:numPr>
        <w:tabs>
          <w:tab w:val="num" w:pos="2340"/>
        </w:tabs>
        <w:spacing w:after="0" w:line="240" w:lineRule="auto"/>
        <w:ind w:left="2340" w:hanging="360"/>
        <w:rPr>
          <w:rFonts w:ascii="Arial" w:eastAsia="Times New Roman" w:hAnsi="Arial" w:cs="Arial"/>
          <w:szCs w:val="24"/>
        </w:rPr>
      </w:pPr>
      <w:r w:rsidRPr="00476F74">
        <w:rPr>
          <w:rFonts w:ascii="Arial" w:eastAsia="Times New Roman" w:hAnsi="Arial" w:cs="Arial"/>
          <w:szCs w:val="24"/>
        </w:rPr>
        <w:t xml:space="preserve">People with anorexia restrict their caloric intake for long periods of time and deliberately starve </w:t>
      </w:r>
      <w:proofErr w:type="gramStart"/>
      <w:r w:rsidRPr="00476F74">
        <w:rPr>
          <w:rFonts w:ascii="Arial" w:eastAsia="Times New Roman" w:hAnsi="Arial" w:cs="Arial"/>
          <w:szCs w:val="24"/>
        </w:rPr>
        <w:t>themselves</w:t>
      </w:r>
      <w:proofErr w:type="gramEnd"/>
      <w:r w:rsidRPr="00476F74">
        <w:rPr>
          <w:rFonts w:ascii="Arial" w:eastAsia="Times New Roman" w:hAnsi="Arial" w:cs="Arial"/>
          <w:szCs w:val="24"/>
        </w:rPr>
        <w:t xml:space="preserve">, resulting in loss of body weight of at least 15%.  </w:t>
      </w:r>
    </w:p>
    <w:p w:rsidR="00476F74" w:rsidRPr="00476F74" w:rsidRDefault="00476F74" w:rsidP="00476F74">
      <w:pPr>
        <w:numPr>
          <w:ilvl w:val="2"/>
          <w:numId w:val="4"/>
        </w:numPr>
        <w:tabs>
          <w:tab w:val="num" w:pos="2340"/>
        </w:tabs>
        <w:spacing w:after="0" w:line="240" w:lineRule="auto"/>
        <w:ind w:left="2340" w:hanging="360"/>
        <w:rPr>
          <w:rFonts w:ascii="Arial" w:eastAsia="Times New Roman" w:hAnsi="Arial" w:cs="Arial"/>
          <w:szCs w:val="24"/>
        </w:rPr>
      </w:pPr>
      <w:r w:rsidRPr="00476F74">
        <w:rPr>
          <w:rFonts w:ascii="Arial" w:eastAsia="Times New Roman" w:hAnsi="Arial" w:cs="Arial"/>
          <w:szCs w:val="24"/>
        </w:rPr>
        <w:t>They have an intense fear of becoming obese as well as a distorted body image.</w:t>
      </w:r>
    </w:p>
    <w:p w:rsidR="00476F74" w:rsidRPr="00476F74" w:rsidRDefault="00476F74" w:rsidP="00476F74">
      <w:pPr>
        <w:numPr>
          <w:ilvl w:val="2"/>
          <w:numId w:val="4"/>
        </w:numPr>
        <w:tabs>
          <w:tab w:val="num" w:pos="2340"/>
        </w:tabs>
        <w:spacing w:after="0" w:line="240" w:lineRule="auto"/>
        <w:ind w:left="2340" w:hanging="360"/>
        <w:rPr>
          <w:rFonts w:ascii="Arial" w:eastAsia="Times New Roman" w:hAnsi="Arial" w:cs="Arial"/>
          <w:szCs w:val="24"/>
        </w:rPr>
      </w:pPr>
      <w:r w:rsidRPr="00476F74">
        <w:rPr>
          <w:rFonts w:ascii="Arial" w:eastAsia="Times New Roman" w:hAnsi="Arial" w:cs="Arial"/>
          <w:szCs w:val="24"/>
        </w:rPr>
        <w:t xml:space="preserve">Weight loss is achieved by avoiding food, frenzied exercise, or both.  </w:t>
      </w:r>
    </w:p>
    <w:p w:rsidR="00476F74" w:rsidRPr="00476F74" w:rsidRDefault="00476F74" w:rsidP="00476F74">
      <w:pPr>
        <w:numPr>
          <w:ilvl w:val="2"/>
          <w:numId w:val="4"/>
        </w:numPr>
        <w:tabs>
          <w:tab w:val="num" w:pos="2340"/>
        </w:tabs>
        <w:spacing w:after="0" w:line="240" w:lineRule="auto"/>
        <w:ind w:left="2340" w:hanging="360"/>
        <w:rPr>
          <w:rFonts w:ascii="Arial" w:eastAsia="Times New Roman" w:hAnsi="Arial" w:cs="Arial"/>
          <w:szCs w:val="24"/>
        </w:rPr>
      </w:pPr>
      <w:r w:rsidRPr="00476F74">
        <w:rPr>
          <w:rFonts w:ascii="Arial" w:eastAsia="Times New Roman" w:hAnsi="Arial" w:cs="Arial"/>
          <w:szCs w:val="24"/>
        </w:rPr>
        <w:t>The following signs and symptoms are used by the American Psychiatric Association to define Anorexia Nervosa:</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Intense fear of gaining weight or becoming fat, even though they are already under-weight.</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Disturbance in the way a person experiences his or her body (i.e., claiming to “feel fat” even when emaciated), with an undue influence of body weight or shape on self-perception.</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Weight loss to less than 85% of normal body weight.</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Refusal to maintain body weight over a minimal normal weight for age and height.</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Denial of the seriousness of the current weight loss.</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Absence of at least three consecutive menstrual cycles.</w:t>
      </w:r>
    </w:p>
    <w:p w:rsidR="00476F74" w:rsidRPr="00476F74" w:rsidRDefault="00476F74" w:rsidP="00476F74">
      <w:pPr>
        <w:numPr>
          <w:ilvl w:val="2"/>
          <w:numId w:val="4"/>
        </w:numPr>
        <w:tabs>
          <w:tab w:val="num" w:pos="2340"/>
        </w:tabs>
        <w:spacing w:after="0" w:line="240" w:lineRule="auto"/>
        <w:rPr>
          <w:rFonts w:ascii="Arial" w:eastAsia="Times New Roman" w:hAnsi="Arial" w:cs="Arial"/>
          <w:szCs w:val="24"/>
        </w:rPr>
      </w:pPr>
      <w:r w:rsidRPr="00476F74">
        <w:rPr>
          <w:rFonts w:ascii="Arial" w:eastAsia="Times New Roman" w:hAnsi="Arial" w:cs="Arial"/>
          <w:szCs w:val="24"/>
        </w:rPr>
        <w:t>Anorexia is a life-threatening condition if left untreated.</w:t>
      </w:r>
    </w:p>
    <w:p w:rsidR="00476F74" w:rsidRPr="00476F74" w:rsidRDefault="00476F74" w:rsidP="00476F74">
      <w:pPr>
        <w:numPr>
          <w:ilvl w:val="1"/>
          <w:numId w:val="4"/>
        </w:numPr>
        <w:spacing w:after="0" w:line="240" w:lineRule="auto"/>
        <w:rPr>
          <w:rFonts w:ascii="Arial" w:eastAsia="Times New Roman" w:hAnsi="Arial" w:cs="Arial"/>
          <w:b/>
          <w:szCs w:val="24"/>
          <w:u w:val="single"/>
        </w:rPr>
      </w:pPr>
      <w:r w:rsidRPr="00476F74">
        <w:rPr>
          <w:rFonts w:ascii="Arial" w:eastAsia="Times New Roman" w:hAnsi="Arial" w:cs="Arial"/>
          <w:b/>
          <w:szCs w:val="24"/>
          <w:u w:val="single"/>
        </w:rPr>
        <w:t>Bulimia Nervosa</w:t>
      </w:r>
    </w:p>
    <w:p w:rsidR="00476F74" w:rsidRPr="00476F74" w:rsidRDefault="00476F74" w:rsidP="00476F74">
      <w:pPr>
        <w:numPr>
          <w:ilvl w:val="2"/>
          <w:numId w:val="4"/>
        </w:numPr>
        <w:tabs>
          <w:tab w:val="num" w:pos="2340"/>
        </w:tabs>
        <w:spacing w:after="0" w:line="240" w:lineRule="auto"/>
        <w:ind w:left="2340" w:hanging="360"/>
        <w:rPr>
          <w:rFonts w:ascii="Arial" w:eastAsia="Times New Roman" w:hAnsi="Arial" w:cs="Arial"/>
          <w:szCs w:val="24"/>
        </w:rPr>
      </w:pPr>
      <w:r w:rsidRPr="00476F74">
        <w:rPr>
          <w:rFonts w:ascii="Arial" w:eastAsia="Times New Roman" w:hAnsi="Arial" w:cs="Arial"/>
          <w:szCs w:val="24"/>
        </w:rPr>
        <w:t xml:space="preserve">A cyclical pattern of binge-eating associated with some type of purging  </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 xml:space="preserve">Purging takes on different forms: fasting, self-induced vomiting, excessive exercising, or the use of enemas or diuretics.  </w:t>
      </w:r>
    </w:p>
    <w:p w:rsidR="00476F74" w:rsidRPr="00476F74" w:rsidRDefault="00476F74" w:rsidP="00476F74">
      <w:pPr>
        <w:numPr>
          <w:ilvl w:val="2"/>
          <w:numId w:val="4"/>
        </w:numPr>
        <w:tabs>
          <w:tab w:val="num" w:pos="2340"/>
        </w:tabs>
        <w:spacing w:after="0" w:line="240" w:lineRule="auto"/>
        <w:ind w:left="2340" w:hanging="360"/>
        <w:rPr>
          <w:rFonts w:ascii="Arial" w:eastAsia="Times New Roman" w:hAnsi="Arial" w:cs="Arial"/>
          <w:szCs w:val="24"/>
        </w:rPr>
      </w:pPr>
      <w:r w:rsidRPr="00476F74">
        <w:rPr>
          <w:rFonts w:ascii="Arial" w:eastAsia="Times New Roman" w:hAnsi="Arial" w:cs="Arial"/>
          <w:szCs w:val="24"/>
        </w:rPr>
        <w:t>The definition used by the American Psychiatric Association includes:</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Recurrent episodes of binge eating, characterized by both of the following:</w:t>
      </w:r>
    </w:p>
    <w:p w:rsidR="00476F74" w:rsidRPr="00476F74" w:rsidRDefault="00476F74" w:rsidP="00476F74">
      <w:pPr>
        <w:numPr>
          <w:ilvl w:val="4"/>
          <w:numId w:val="4"/>
        </w:numPr>
        <w:spacing w:after="0" w:line="240" w:lineRule="auto"/>
        <w:rPr>
          <w:rFonts w:ascii="Arial" w:eastAsia="Times New Roman" w:hAnsi="Arial" w:cs="Arial"/>
          <w:szCs w:val="24"/>
        </w:rPr>
      </w:pPr>
      <w:r w:rsidRPr="00476F74">
        <w:rPr>
          <w:rFonts w:ascii="Arial" w:eastAsia="Times New Roman" w:hAnsi="Arial" w:cs="Arial"/>
          <w:szCs w:val="24"/>
        </w:rPr>
        <w:t>Eating an unusually large amount of food in a discrete period of time (the amount eaten is larger than most people would eat during a similar time period and under similar circumstances).</w:t>
      </w:r>
    </w:p>
    <w:p w:rsidR="00476F74" w:rsidRPr="00476F74" w:rsidRDefault="00476F74" w:rsidP="00476F74">
      <w:pPr>
        <w:numPr>
          <w:ilvl w:val="4"/>
          <w:numId w:val="4"/>
        </w:numPr>
        <w:spacing w:after="0" w:line="240" w:lineRule="auto"/>
        <w:rPr>
          <w:rFonts w:ascii="Arial" w:eastAsia="Times New Roman" w:hAnsi="Arial" w:cs="Arial"/>
          <w:szCs w:val="24"/>
        </w:rPr>
      </w:pPr>
      <w:r w:rsidRPr="00476F74">
        <w:rPr>
          <w:rFonts w:ascii="Arial" w:eastAsia="Times New Roman" w:hAnsi="Arial" w:cs="Arial"/>
          <w:szCs w:val="24"/>
        </w:rPr>
        <w:t>Feeling out of control during the eating episode and unable to stop eating or control what and how much is eaten.</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Compensating for the food binge to prevent weight gain, such as inducing vomiting; misusing laxatives, enemas, or other medications; fasting; or exercising excessively.</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Binge eating and purging, on average, at least twice a week for three months.</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Evaluating self-worth according to body shape and weight.</w:t>
      </w:r>
    </w:p>
    <w:p w:rsidR="00476F74" w:rsidRDefault="00476F74" w:rsidP="00476F74">
      <w:pPr>
        <w:numPr>
          <w:ilvl w:val="2"/>
          <w:numId w:val="4"/>
        </w:numPr>
        <w:tabs>
          <w:tab w:val="num" w:pos="2430"/>
        </w:tabs>
        <w:spacing w:after="0" w:line="240" w:lineRule="auto"/>
        <w:ind w:left="2340" w:hanging="360"/>
        <w:rPr>
          <w:rFonts w:ascii="Arial" w:eastAsia="Times New Roman" w:hAnsi="Arial" w:cs="Arial"/>
          <w:szCs w:val="24"/>
        </w:rPr>
      </w:pPr>
      <w:r w:rsidRPr="00476F74">
        <w:rPr>
          <w:rFonts w:ascii="Arial" w:eastAsia="Times New Roman" w:hAnsi="Arial" w:cs="Arial"/>
          <w:szCs w:val="24"/>
        </w:rPr>
        <w:lastRenderedPageBreak/>
        <w:t>Bulimic behavior can cause stomach rupture, tooth decay, inflammation of the mucous lining of the mouth and throat, and can eventually cause heart and liver damage.</w:t>
      </w:r>
    </w:p>
    <w:p w:rsidR="00341393" w:rsidRDefault="00341393" w:rsidP="00341393">
      <w:pPr>
        <w:numPr>
          <w:ilvl w:val="1"/>
          <w:numId w:val="4"/>
        </w:numPr>
        <w:tabs>
          <w:tab w:val="num" w:pos="2430"/>
        </w:tabs>
        <w:spacing w:after="0" w:line="240" w:lineRule="auto"/>
        <w:rPr>
          <w:rFonts w:ascii="Arial" w:eastAsia="Times New Roman" w:hAnsi="Arial" w:cs="Arial"/>
          <w:b/>
          <w:szCs w:val="24"/>
          <w:u w:val="single"/>
        </w:rPr>
      </w:pPr>
      <w:r w:rsidRPr="00341393">
        <w:rPr>
          <w:rFonts w:ascii="Arial" w:eastAsia="Times New Roman" w:hAnsi="Arial" w:cs="Arial"/>
          <w:b/>
          <w:szCs w:val="24"/>
          <w:u w:val="single"/>
        </w:rPr>
        <w:t>Bigorexia</w:t>
      </w:r>
      <w:r>
        <w:rPr>
          <w:rFonts w:ascii="Arial" w:eastAsia="Times New Roman" w:hAnsi="Arial" w:cs="Arial"/>
          <w:b/>
          <w:szCs w:val="24"/>
          <w:u w:val="single"/>
        </w:rPr>
        <w:t xml:space="preserve"> or Muscle Dysmorphia</w:t>
      </w:r>
    </w:p>
    <w:p w:rsidR="00341393" w:rsidRDefault="00341393" w:rsidP="00341393">
      <w:pPr>
        <w:numPr>
          <w:ilvl w:val="2"/>
          <w:numId w:val="4"/>
        </w:numPr>
        <w:spacing w:after="0" w:line="240" w:lineRule="auto"/>
        <w:rPr>
          <w:rFonts w:ascii="Arial" w:eastAsia="Times New Roman" w:hAnsi="Arial" w:cs="Arial"/>
          <w:szCs w:val="24"/>
        </w:rPr>
      </w:pPr>
      <w:r w:rsidRPr="00341393">
        <w:rPr>
          <w:rFonts w:ascii="Arial" w:eastAsia="Times New Roman" w:hAnsi="Arial" w:cs="Arial"/>
          <w:szCs w:val="24"/>
        </w:rPr>
        <w:t>Bigorexia or muscle dysmorphia, is a disorder that causes a person to constantly obsess and/or worry about being too small, underdeveloped and/or underweight</w:t>
      </w:r>
    </w:p>
    <w:p w:rsidR="00341393" w:rsidRDefault="00341393" w:rsidP="00341393">
      <w:pPr>
        <w:numPr>
          <w:ilvl w:val="2"/>
          <w:numId w:val="4"/>
        </w:numPr>
        <w:spacing w:after="0" w:line="240" w:lineRule="auto"/>
        <w:rPr>
          <w:rFonts w:ascii="Arial" w:eastAsia="Times New Roman" w:hAnsi="Arial" w:cs="Arial"/>
          <w:szCs w:val="24"/>
        </w:rPr>
      </w:pPr>
      <w:r>
        <w:rPr>
          <w:rFonts w:ascii="Arial" w:eastAsia="Times New Roman" w:hAnsi="Arial" w:cs="Arial"/>
          <w:szCs w:val="24"/>
        </w:rPr>
        <w:t>Warning signs</w:t>
      </w:r>
    </w:p>
    <w:p w:rsidR="00341393" w:rsidRDefault="00341393" w:rsidP="00341393">
      <w:pPr>
        <w:numPr>
          <w:ilvl w:val="3"/>
          <w:numId w:val="4"/>
        </w:numPr>
        <w:spacing w:after="0" w:line="240" w:lineRule="auto"/>
        <w:rPr>
          <w:rFonts w:ascii="Arial" w:eastAsia="Times New Roman" w:hAnsi="Arial" w:cs="Arial"/>
          <w:szCs w:val="24"/>
        </w:rPr>
      </w:pPr>
      <w:r>
        <w:rPr>
          <w:rFonts w:ascii="Arial" w:eastAsia="Times New Roman" w:hAnsi="Arial" w:cs="Arial"/>
          <w:szCs w:val="24"/>
        </w:rPr>
        <w:t>Distorted self-image</w:t>
      </w:r>
    </w:p>
    <w:p w:rsidR="00341393" w:rsidRDefault="00341393" w:rsidP="00341393">
      <w:pPr>
        <w:numPr>
          <w:ilvl w:val="3"/>
          <w:numId w:val="4"/>
        </w:numPr>
        <w:spacing w:after="0" w:line="240" w:lineRule="auto"/>
        <w:rPr>
          <w:rFonts w:ascii="Arial" w:eastAsia="Times New Roman" w:hAnsi="Arial" w:cs="Arial"/>
          <w:szCs w:val="24"/>
        </w:rPr>
      </w:pPr>
      <w:r>
        <w:rPr>
          <w:rFonts w:ascii="Arial" w:eastAsia="Times New Roman" w:hAnsi="Arial" w:cs="Arial"/>
          <w:szCs w:val="24"/>
        </w:rPr>
        <w:t>Missing social events, skipping work, and canceling plans to work out</w:t>
      </w:r>
    </w:p>
    <w:p w:rsidR="00341393" w:rsidRDefault="00341393" w:rsidP="00341393">
      <w:pPr>
        <w:numPr>
          <w:ilvl w:val="3"/>
          <w:numId w:val="4"/>
        </w:numPr>
        <w:spacing w:after="0" w:line="240" w:lineRule="auto"/>
        <w:rPr>
          <w:rFonts w:ascii="Arial" w:eastAsia="Times New Roman" w:hAnsi="Arial" w:cs="Arial"/>
          <w:szCs w:val="24"/>
        </w:rPr>
      </w:pPr>
      <w:r>
        <w:rPr>
          <w:rFonts w:ascii="Arial" w:eastAsia="Times New Roman" w:hAnsi="Arial" w:cs="Arial"/>
          <w:szCs w:val="24"/>
        </w:rPr>
        <w:t>Never being satisfied with one’s muscle mass</w:t>
      </w:r>
    </w:p>
    <w:p w:rsidR="00341393" w:rsidRDefault="00341393" w:rsidP="00341393">
      <w:pPr>
        <w:numPr>
          <w:ilvl w:val="3"/>
          <w:numId w:val="4"/>
        </w:numPr>
        <w:spacing w:after="0" w:line="240" w:lineRule="auto"/>
        <w:rPr>
          <w:rFonts w:ascii="Arial" w:eastAsia="Times New Roman" w:hAnsi="Arial" w:cs="Arial"/>
          <w:szCs w:val="24"/>
        </w:rPr>
      </w:pPr>
      <w:r>
        <w:rPr>
          <w:rFonts w:ascii="Arial" w:eastAsia="Times New Roman" w:hAnsi="Arial" w:cs="Arial"/>
          <w:szCs w:val="24"/>
        </w:rPr>
        <w:t>Working out despite an injury</w:t>
      </w:r>
    </w:p>
    <w:p w:rsidR="00341393" w:rsidRDefault="00341393" w:rsidP="00341393">
      <w:pPr>
        <w:numPr>
          <w:ilvl w:val="3"/>
          <w:numId w:val="4"/>
        </w:numPr>
        <w:spacing w:after="0" w:line="240" w:lineRule="auto"/>
        <w:rPr>
          <w:rFonts w:ascii="Arial" w:eastAsia="Times New Roman" w:hAnsi="Arial" w:cs="Arial"/>
          <w:szCs w:val="24"/>
        </w:rPr>
      </w:pPr>
      <w:r>
        <w:rPr>
          <w:rFonts w:ascii="Arial" w:eastAsia="Times New Roman" w:hAnsi="Arial" w:cs="Arial"/>
          <w:szCs w:val="24"/>
        </w:rPr>
        <w:t>Maintaining extreme workout methods</w:t>
      </w:r>
    </w:p>
    <w:p w:rsidR="00341393" w:rsidRDefault="00341393" w:rsidP="00341393">
      <w:pPr>
        <w:numPr>
          <w:ilvl w:val="3"/>
          <w:numId w:val="4"/>
        </w:numPr>
        <w:spacing w:after="0" w:line="240" w:lineRule="auto"/>
        <w:rPr>
          <w:rFonts w:ascii="Arial" w:eastAsia="Times New Roman" w:hAnsi="Arial" w:cs="Arial"/>
          <w:szCs w:val="24"/>
        </w:rPr>
      </w:pPr>
      <w:r>
        <w:rPr>
          <w:rFonts w:ascii="Arial" w:eastAsia="Times New Roman" w:hAnsi="Arial" w:cs="Arial"/>
          <w:szCs w:val="24"/>
        </w:rPr>
        <w:t>Maintaining a strict, high protein and low-fat diet</w:t>
      </w:r>
    </w:p>
    <w:p w:rsidR="00341393" w:rsidRDefault="00341393" w:rsidP="00341393">
      <w:pPr>
        <w:numPr>
          <w:ilvl w:val="3"/>
          <w:numId w:val="4"/>
        </w:numPr>
        <w:spacing w:after="0" w:line="240" w:lineRule="auto"/>
        <w:rPr>
          <w:rFonts w:ascii="Arial" w:eastAsia="Times New Roman" w:hAnsi="Arial" w:cs="Arial"/>
          <w:szCs w:val="24"/>
        </w:rPr>
      </w:pPr>
      <w:r>
        <w:rPr>
          <w:rFonts w:ascii="Arial" w:eastAsia="Times New Roman" w:hAnsi="Arial" w:cs="Arial"/>
          <w:szCs w:val="24"/>
        </w:rPr>
        <w:t>Using excessive amounts of food supplements</w:t>
      </w:r>
    </w:p>
    <w:p w:rsidR="00341393" w:rsidRDefault="00341393" w:rsidP="00341393">
      <w:pPr>
        <w:numPr>
          <w:ilvl w:val="3"/>
          <w:numId w:val="4"/>
        </w:numPr>
        <w:spacing w:after="0" w:line="240" w:lineRule="auto"/>
        <w:rPr>
          <w:rFonts w:ascii="Arial" w:eastAsia="Times New Roman" w:hAnsi="Arial" w:cs="Arial"/>
          <w:szCs w:val="24"/>
        </w:rPr>
      </w:pPr>
      <w:r>
        <w:rPr>
          <w:rFonts w:ascii="Arial" w:eastAsia="Times New Roman" w:hAnsi="Arial" w:cs="Arial"/>
          <w:szCs w:val="24"/>
        </w:rPr>
        <w:t>Steroid abuse, unnecessary plastic surgery, and even suicide attempts</w:t>
      </w:r>
    </w:p>
    <w:p w:rsidR="00341393" w:rsidRPr="00476F74" w:rsidRDefault="00341393" w:rsidP="00341393">
      <w:pPr>
        <w:spacing w:after="0" w:line="240" w:lineRule="auto"/>
        <w:ind w:left="2880"/>
        <w:rPr>
          <w:rFonts w:ascii="Arial" w:eastAsia="Times New Roman" w:hAnsi="Arial" w:cs="Arial"/>
          <w:szCs w:val="24"/>
        </w:rPr>
      </w:pPr>
    </w:p>
    <w:p w:rsidR="00476F74" w:rsidRPr="00476F74" w:rsidRDefault="00476F74" w:rsidP="00476F74">
      <w:pPr>
        <w:numPr>
          <w:ilvl w:val="1"/>
          <w:numId w:val="4"/>
        </w:numPr>
        <w:spacing w:after="0" w:line="240" w:lineRule="auto"/>
        <w:rPr>
          <w:rFonts w:ascii="Arial" w:eastAsia="Times New Roman" w:hAnsi="Arial" w:cs="Arial"/>
          <w:b/>
          <w:szCs w:val="24"/>
          <w:u w:val="single"/>
        </w:rPr>
      </w:pPr>
      <w:r w:rsidRPr="00476F74">
        <w:rPr>
          <w:rFonts w:ascii="Arial" w:eastAsia="Times New Roman" w:hAnsi="Arial" w:cs="Arial"/>
          <w:b/>
          <w:szCs w:val="24"/>
          <w:u w:val="single"/>
        </w:rPr>
        <w:t>The Female Athlete Triad</w:t>
      </w:r>
    </w:p>
    <w:p w:rsidR="00476F74" w:rsidRPr="00476F74" w:rsidRDefault="00476F74" w:rsidP="00476F74">
      <w:pPr>
        <w:numPr>
          <w:ilvl w:val="2"/>
          <w:numId w:val="4"/>
        </w:numPr>
        <w:tabs>
          <w:tab w:val="num" w:pos="2340"/>
        </w:tabs>
        <w:spacing w:after="0" w:line="240" w:lineRule="auto"/>
        <w:ind w:left="2340" w:hanging="360"/>
        <w:rPr>
          <w:rFonts w:ascii="Arial" w:eastAsia="Times New Roman" w:hAnsi="Arial" w:cs="Arial"/>
          <w:szCs w:val="24"/>
        </w:rPr>
      </w:pPr>
      <w:r w:rsidRPr="00476F74">
        <w:rPr>
          <w:rFonts w:ascii="Arial" w:eastAsia="Times New Roman" w:hAnsi="Arial" w:cs="Arial"/>
          <w:szCs w:val="24"/>
        </w:rPr>
        <w:t>A term used to describe three interrelated conditions that can occur in competitive women athletes:</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b/>
          <w:szCs w:val="24"/>
          <w:u w:val="single"/>
        </w:rPr>
        <w:t>Low energy availability</w:t>
      </w:r>
      <w:r w:rsidRPr="00476F74">
        <w:rPr>
          <w:rFonts w:ascii="Arial" w:eastAsia="Times New Roman" w:hAnsi="Arial" w:cs="Arial"/>
          <w:szCs w:val="24"/>
        </w:rPr>
        <w:t xml:space="preserve"> which may be caused by disordered eating </w:t>
      </w:r>
    </w:p>
    <w:p w:rsidR="00476F74" w:rsidRPr="00476F74" w:rsidRDefault="00476F74" w:rsidP="00476F74">
      <w:pPr>
        <w:numPr>
          <w:ilvl w:val="4"/>
          <w:numId w:val="4"/>
        </w:numPr>
        <w:spacing w:after="0" w:line="240" w:lineRule="auto"/>
        <w:rPr>
          <w:rFonts w:ascii="Arial" w:eastAsia="Times New Roman" w:hAnsi="Arial" w:cs="Arial"/>
          <w:szCs w:val="24"/>
        </w:rPr>
      </w:pPr>
      <w:r w:rsidRPr="00476F74">
        <w:rPr>
          <w:rFonts w:ascii="Arial" w:eastAsia="Times New Roman" w:hAnsi="Arial" w:cs="Arial"/>
          <w:szCs w:val="24"/>
        </w:rPr>
        <w:t xml:space="preserve">This may be the result of simply trying to prevent any added fat in order to keep body weight low </w:t>
      </w:r>
    </w:p>
    <w:p w:rsidR="00476F74" w:rsidRPr="00476F74" w:rsidRDefault="00476F74" w:rsidP="00476F74">
      <w:pPr>
        <w:numPr>
          <w:ilvl w:val="5"/>
          <w:numId w:val="4"/>
        </w:numPr>
        <w:tabs>
          <w:tab w:val="num" w:pos="4500"/>
        </w:tabs>
        <w:spacing w:after="0" w:line="240" w:lineRule="auto"/>
        <w:ind w:left="4500" w:hanging="360"/>
        <w:rPr>
          <w:rFonts w:ascii="Arial" w:eastAsia="Times New Roman" w:hAnsi="Arial" w:cs="Arial"/>
          <w:szCs w:val="24"/>
        </w:rPr>
      </w:pPr>
      <w:r w:rsidRPr="00476F74">
        <w:rPr>
          <w:rFonts w:ascii="Arial" w:eastAsia="Times New Roman" w:hAnsi="Arial" w:cs="Arial"/>
          <w:szCs w:val="24"/>
        </w:rPr>
        <w:t>This athlete may or may not have the same psychological risk as a similar athlete with disordered eating</w:t>
      </w:r>
    </w:p>
    <w:p w:rsidR="00476F74" w:rsidRPr="00476F74" w:rsidRDefault="00476F74" w:rsidP="00476F74">
      <w:pPr>
        <w:numPr>
          <w:ilvl w:val="4"/>
          <w:numId w:val="4"/>
        </w:numPr>
        <w:spacing w:after="0" w:line="240" w:lineRule="auto"/>
        <w:rPr>
          <w:rFonts w:ascii="Arial" w:eastAsia="Times New Roman" w:hAnsi="Arial" w:cs="Arial"/>
          <w:szCs w:val="24"/>
        </w:rPr>
      </w:pPr>
      <w:r w:rsidRPr="00476F74">
        <w:rPr>
          <w:rFonts w:ascii="Arial" w:eastAsia="Times New Roman" w:hAnsi="Arial" w:cs="Arial"/>
          <w:szCs w:val="24"/>
        </w:rPr>
        <w:t>Can occur in sports in which a low body weight is desirable</w:t>
      </w:r>
    </w:p>
    <w:p w:rsidR="00476F74" w:rsidRPr="00476F74" w:rsidRDefault="00476F74" w:rsidP="00476F74">
      <w:pPr>
        <w:numPr>
          <w:ilvl w:val="5"/>
          <w:numId w:val="4"/>
        </w:numPr>
        <w:tabs>
          <w:tab w:val="left" w:pos="4500"/>
        </w:tabs>
        <w:spacing w:after="0" w:line="240" w:lineRule="auto"/>
        <w:rPr>
          <w:rFonts w:ascii="Arial" w:eastAsia="Times New Roman" w:hAnsi="Arial" w:cs="Arial"/>
          <w:szCs w:val="24"/>
        </w:rPr>
      </w:pPr>
      <w:r w:rsidRPr="00476F74">
        <w:rPr>
          <w:rFonts w:ascii="Arial" w:eastAsia="Times New Roman" w:hAnsi="Arial" w:cs="Arial"/>
          <w:szCs w:val="24"/>
        </w:rPr>
        <w:t xml:space="preserve">Gymnastics, ballet, distance running, </w:t>
      </w:r>
      <w:proofErr w:type="spellStart"/>
      <w:r w:rsidRPr="00476F74">
        <w:rPr>
          <w:rFonts w:ascii="Arial" w:eastAsia="Times New Roman" w:hAnsi="Arial" w:cs="Arial"/>
          <w:szCs w:val="24"/>
        </w:rPr>
        <w:t>etc</w:t>
      </w:r>
      <w:proofErr w:type="spellEnd"/>
    </w:p>
    <w:p w:rsidR="00476F74" w:rsidRPr="00476F74" w:rsidRDefault="00476F74" w:rsidP="00476F74">
      <w:pPr>
        <w:numPr>
          <w:ilvl w:val="4"/>
          <w:numId w:val="4"/>
        </w:numPr>
        <w:spacing w:after="0" w:line="240" w:lineRule="auto"/>
        <w:rPr>
          <w:rFonts w:ascii="Arial" w:eastAsia="Times New Roman" w:hAnsi="Arial" w:cs="Arial"/>
          <w:szCs w:val="24"/>
        </w:rPr>
      </w:pPr>
      <w:r w:rsidRPr="00476F74">
        <w:rPr>
          <w:rFonts w:ascii="Arial" w:eastAsia="Times New Roman" w:hAnsi="Arial" w:cs="Arial"/>
          <w:szCs w:val="24"/>
        </w:rPr>
        <w:t>The low energy availability coupled with the energy demands of the sport brings the athlete into energy deficit</w:t>
      </w:r>
    </w:p>
    <w:p w:rsidR="00476F74" w:rsidRPr="00476F74" w:rsidRDefault="00476F74" w:rsidP="00476F74">
      <w:pPr>
        <w:numPr>
          <w:ilvl w:val="4"/>
          <w:numId w:val="4"/>
        </w:numPr>
        <w:spacing w:after="0" w:line="240" w:lineRule="auto"/>
        <w:rPr>
          <w:rFonts w:ascii="Arial" w:eastAsia="Times New Roman" w:hAnsi="Arial" w:cs="Arial"/>
          <w:szCs w:val="24"/>
        </w:rPr>
      </w:pPr>
      <w:r w:rsidRPr="00476F74">
        <w:rPr>
          <w:rFonts w:ascii="Arial" w:eastAsia="Times New Roman" w:hAnsi="Arial" w:cs="Arial"/>
          <w:szCs w:val="24"/>
        </w:rPr>
        <w:t>This can be worsened in the adolescent athlete do to the energy demands of growth and development</w:t>
      </w:r>
    </w:p>
    <w:p w:rsidR="00476F74" w:rsidRPr="00476F74" w:rsidRDefault="00476F74" w:rsidP="00476F74">
      <w:pPr>
        <w:numPr>
          <w:ilvl w:val="4"/>
          <w:numId w:val="4"/>
        </w:numPr>
        <w:spacing w:after="0" w:line="240" w:lineRule="auto"/>
        <w:rPr>
          <w:rFonts w:ascii="Arial" w:eastAsia="Times New Roman" w:hAnsi="Arial" w:cs="Arial"/>
          <w:szCs w:val="24"/>
        </w:rPr>
      </w:pPr>
      <w:r w:rsidRPr="00476F74">
        <w:rPr>
          <w:rFonts w:ascii="Arial" w:eastAsia="Times New Roman" w:hAnsi="Arial" w:cs="Arial"/>
          <w:szCs w:val="24"/>
        </w:rPr>
        <w:t>Energy deficits force the body to adapt and begin to suppress physiological functions that are associated with normal growth and development</w:t>
      </w:r>
    </w:p>
    <w:p w:rsidR="00476F74" w:rsidRPr="00476F74" w:rsidRDefault="00476F74" w:rsidP="00476F74">
      <w:pPr>
        <w:numPr>
          <w:ilvl w:val="3"/>
          <w:numId w:val="4"/>
        </w:numPr>
        <w:spacing w:after="0" w:line="240" w:lineRule="auto"/>
        <w:rPr>
          <w:rFonts w:ascii="Arial" w:eastAsia="Times New Roman" w:hAnsi="Arial" w:cs="Arial"/>
          <w:b/>
          <w:szCs w:val="24"/>
          <w:u w:val="single"/>
        </w:rPr>
      </w:pPr>
      <w:r w:rsidRPr="00476F74">
        <w:rPr>
          <w:rFonts w:ascii="Arial" w:eastAsia="Times New Roman" w:hAnsi="Arial" w:cs="Arial"/>
          <w:b/>
          <w:szCs w:val="24"/>
          <w:u w:val="single"/>
        </w:rPr>
        <w:t>Amenorrhea</w:t>
      </w:r>
    </w:p>
    <w:p w:rsidR="00476F74" w:rsidRPr="00476F74" w:rsidRDefault="00476F74" w:rsidP="00476F74">
      <w:pPr>
        <w:numPr>
          <w:ilvl w:val="4"/>
          <w:numId w:val="4"/>
        </w:numPr>
        <w:spacing w:after="0" w:line="240" w:lineRule="auto"/>
        <w:rPr>
          <w:rFonts w:ascii="Arial" w:eastAsia="Times New Roman" w:hAnsi="Arial" w:cs="Arial"/>
          <w:szCs w:val="24"/>
        </w:rPr>
      </w:pPr>
      <w:r w:rsidRPr="00476F74">
        <w:rPr>
          <w:rFonts w:ascii="Arial" w:eastAsia="Times New Roman" w:hAnsi="Arial" w:cs="Arial"/>
          <w:szCs w:val="24"/>
        </w:rPr>
        <w:t>The absence of menstruation for 3 or more consecutive months</w:t>
      </w:r>
    </w:p>
    <w:p w:rsidR="00476F74" w:rsidRPr="00476F74" w:rsidRDefault="00476F74" w:rsidP="00476F74">
      <w:pPr>
        <w:numPr>
          <w:ilvl w:val="4"/>
          <w:numId w:val="4"/>
        </w:numPr>
        <w:spacing w:after="0" w:line="240" w:lineRule="auto"/>
        <w:rPr>
          <w:rFonts w:ascii="Arial" w:eastAsia="Times New Roman" w:hAnsi="Arial" w:cs="Arial"/>
          <w:szCs w:val="24"/>
        </w:rPr>
      </w:pPr>
      <w:r w:rsidRPr="00476F74">
        <w:rPr>
          <w:rFonts w:ascii="Arial" w:eastAsia="Times New Roman" w:hAnsi="Arial" w:cs="Arial"/>
          <w:szCs w:val="24"/>
        </w:rPr>
        <w:t>Caused by high energy expenditure and can be coupled with low energy intake</w:t>
      </w:r>
    </w:p>
    <w:p w:rsidR="00476F74" w:rsidRPr="00476F74" w:rsidRDefault="00476F74" w:rsidP="00476F74">
      <w:pPr>
        <w:numPr>
          <w:ilvl w:val="5"/>
          <w:numId w:val="4"/>
        </w:numPr>
        <w:spacing w:after="0" w:line="240" w:lineRule="auto"/>
        <w:ind w:left="4500" w:hanging="360"/>
        <w:rPr>
          <w:rFonts w:ascii="Arial" w:eastAsia="Times New Roman" w:hAnsi="Arial" w:cs="Arial"/>
          <w:szCs w:val="24"/>
        </w:rPr>
      </w:pPr>
      <w:r w:rsidRPr="00476F74">
        <w:rPr>
          <w:rFonts w:ascii="Arial" w:eastAsia="Times New Roman" w:hAnsi="Arial" w:cs="Arial"/>
          <w:szCs w:val="24"/>
        </w:rPr>
        <w:lastRenderedPageBreak/>
        <w:t>This alters the secretion of luteinizing hormone (LH) and estrogen which control the menstrual cycle</w:t>
      </w:r>
    </w:p>
    <w:p w:rsidR="00476F74" w:rsidRPr="00476F74" w:rsidRDefault="00476F74" w:rsidP="00476F74">
      <w:pPr>
        <w:numPr>
          <w:ilvl w:val="3"/>
          <w:numId w:val="4"/>
        </w:numPr>
        <w:spacing w:after="0" w:line="240" w:lineRule="auto"/>
        <w:rPr>
          <w:rFonts w:ascii="Arial" w:eastAsia="Times New Roman" w:hAnsi="Arial" w:cs="Arial"/>
          <w:b/>
          <w:szCs w:val="24"/>
          <w:u w:val="single"/>
        </w:rPr>
      </w:pPr>
      <w:r w:rsidRPr="00476F74">
        <w:rPr>
          <w:rFonts w:ascii="Arial" w:eastAsia="Times New Roman" w:hAnsi="Arial" w:cs="Arial"/>
          <w:b/>
          <w:szCs w:val="24"/>
          <w:u w:val="single"/>
        </w:rPr>
        <w:t>Osteoporosis</w:t>
      </w:r>
    </w:p>
    <w:p w:rsidR="00476F74" w:rsidRPr="00476F74" w:rsidRDefault="00476F74" w:rsidP="00476F74">
      <w:pPr>
        <w:numPr>
          <w:ilvl w:val="4"/>
          <w:numId w:val="4"/>
        </w:numPr>
        <w:spacing w:after="0" w:line="240" w:lineRule="auto"/>
        <w:rPr>
          <w:rFonts w:ascii="Arial" w:eastAsia="Times New Roman" w:hAnsi="Arial" w:cs="Arial"/>
          <w:szCs w:val="24"/>
        </w:rPr>
      </w:pPr>
      <w:r w:rsidRPr="00476F74">
        <w:rPr>
          <w:rFonts w:ascii="Arial" w:eastAsia="Times New Roman" w:hAnsi="Arial" w:cs="Arial"/>
          <w:szCs w:val="24"/>
        </w:rPr>
        <w:t>Low bone mineral density</w:t>
      </w:r>
    </w:p>
    <w:p w:rsidR="00476F74" w:rsidRPr="00476F74" w:rsidRDefault="00476F74" w:rsidP="00476F74">
      <w:pPr>
        <w:numPr>
          <w:ilvl w:val="4"/>
          <w:numId w:val="4"/>
        </w:numPr>
        <w:spacing w:after="0" w:line="240" w:lineRule="auto"/>
        <w:rPr>
          <w:rFonts w:ascii="Arial" w:eastAsia="Times New Roman" w:hAnsi="Arial" w:cs="Arial"/>
          <w:szCs w:val="24"/>
        </w:rPr>
      </w:pPr>
      <w:r w:rsidRPr="00476F74">
        <w:rPr>
          <w:rFonts w:ascii="Arial" w:eastAsia="Times New Roman" w:hAnsi="Arial" w:cs="Arial"/>
          <w:szCs w:val="24"/>
        </w:rPr>
        <w:t>Low estrogen secretion interferes with the females ability to store calcium in the bones</w:t>
      </w:r>
    </w:p>
    <w:p w:rsidR="00476F74" w:rsidRPr="00476F74" w:rsidRDefault="00476F74" w:rsidP="00476F74">
      <w:pPr>
        <w:numPr>
          <w:ilvl w:val="5"/>
          <w:numId w:val="4"/>
        </w:numPr>
        <w:tabs>
          <w:tab w:val="num" w:pos="4500"/>
        </w:tabs>
        <w:spacing w:after="0" w:line="240" w:lineRule="auto"/>
        <w:ind w:left="4500" w:hanging="360"/>
        <w:rPr>
          <w:rFonts w:ascii="Arial" w:eastAsia="Times New Roman" w:hAnsi="Arial" w:cs="Arial"/>
          <w:szCs w:val="24"/>
        </w:rPr>
      </w:pPr>
      <w:r w:rsidRPr="00476F74">
        <w:rPr>
          <w:rFonts w:ascii="Arial" w:eastAsia="Times New Roman" w:hAnsi="Arial" w:cs="Arial"/>
          <w:szCs w:val="24"/>
        </w:rPr>
        <w:t>one of estrogens’ functions is to protect against calcium loss from bone</w:t>
      </w:r>
    </w:p>
    <w:p w:rsidR="00476F74" w:rsidRPr="00476F74" w:rsidRDefault="00476F74" w:rsidP="00476F74">
      <w:pPr>
        <w:numPr>
          <w:ilvl w:val="4"/>
          <w:numId w:val="4"/>
        </w:numPr>
        <w:spacing w:after="0" w:line="240" w:lineRule="auto"/>
        <w:rPr>
          <w:rFonts w:ascii="Arial" w:eastAsia="Times New Roman" w:hAnsi="Arial" w:cs="Arial"/>
          <w:szCs w:val="24"/>
        </w:rPr>
      </w:pPr>
      <w:r w:rsidRPr="00476F74">
        <w:rPr>
          <w:rFonts w:ascii="Arial" w:eastAsia="Times New Roman" w:hAnsi="Arial" w:cs="Arial"/>
          <w:szCs w:val="24"/>
        </w:rPr>
        <w:t>this increases the athletes susceptibility to fractures; especially stress fractures</w:t>
      </w:r>
    </w:p>
    <w:p w:rsidR="00476F74" w:rsidRPr="00476F74" w:rsidRDefault="00476F74" w:rsidP="00476F74">
      <w:pPr>
        <w:numPr>
          <w:ilvl w:val="4"/>
          <w:numId w:val="4"/>
        </w:numPr>
        <w:spacing w:after="0" w:line="240" w:lineRule="auto"/>
        <w:rPr>
          <w:rFonts w:ascii="Arial" w:eastAsia="Times New Roman" w:hAnsi="Arial" w:cs="Arial"/>
          <w:szCs w:val="24"/>
        </w:rPr>
      </w:pPr>
      <w:r w:rsidRPr="00476F74">
        <w:rPr>
          <w:rFonts w:ascii="Arial" w:eastAsia="Times New Roman" w:hAnsi="Arial" w:cs="Arial"/>
          <w:szCs w:val="24"/>
        </w:rPr>
        <w:t>studies show that amenorrhea that lasts longer than six months will likely have a negative effect on the athletes’ bone mineral density</w:t>
      </w:r>
    </w:p>
    <w:p w:rsidR="00476F74" w:rsidRPr="00476F74" w:rsidRDefault="00476F74" w:rsidP="00476F74">
      <w:pPr>
        <w:numPr>
          <w:ilvl w:val="4"/>
          <w:numId w:val="4"/>
        </w:numPr>
        <w:spacing w:after="0" w:line="240" w:lineRule="auto"/>
        <w:rPr>
          <w:rFonts w:ascii="Arial" w:eastAsia="Times New Roman" w:hAnsi="Arial" w:cs="Arial"/>
          <w:szCs w:val="24"/>
        </w:rPr>
      </w:pPr>
      <w:r w:rsidRPr="00476F74">
        <w:rPr>
          <w:rFonts w:ascii="Arial" w:eastAsia="Times New Roman" w:hAnsi="Arial" w:cs="Arial"/>
          <w:szCs w:val="24"/>
        </w:rPr>
        <w:t>because this bone loss is typically occurring at a vital time when bone density should be increasing as the athlete matures</w:t>
      </w:r>
    </w:p>
    <w:p w:rsidR="00476F74" w:rsidRPr="00476F74" w:rsidRDefault="00476F74" w:rsidP="00476F74">
      <w:pPr>
        <w:numPr>
          <w:ilvl w:val="4"/>
          <w:numId w:val="4"/>
        </w:numPr>
        <w:spacing w:after="0" w:line="240" w:lineRule="auto"/>
        <w:rPr>
          <w:rFonts w:ascii="Arial" w:eastAsia="Times New Roman" w:hAnsi="Arial" w:cs="Arial"/>
          <w:szCs w:val="24"/>
        </w:rPr>
      </w:pPr>
      <w:r w:rsidRPr="00476F74">
        <w:rPr>
          <w:rFonts w:ascii="Arial" w:eastAsia="Times New Roman" w:hAnsi="Arial" w:cs="Arial"/>
          <w:szCs w:val="24"/>
        </w:rPr>
        <w:t>This causes a significant increase in the susceptibility of problems due to osteoporosis in the athlete in later years of life</w:t>
      </w:r>
    </w:p>
    <w:p w:rsidR="00476F74" w:rsidRPr="00476F74" w:rsidRDefault="00476F74" w:rsidP="00476F74">
      <w:pPr>
        <w:numPr>
          <w:ilvl w:val="2"/>
          <w:numId w:val="4"/>
        </w:numPr>
        <w:tabs>
          <w:tab w:val="num" w:pos="2340"/>
        </w:tabs>
        <w:spacing w:after="0" w:line="240" w:lineRule="auto"/>
        <w:ind w:left="2340" w:hanging="360"/>
        <w:rPr>
          <w:rFonts w:ascii="Arial" w:eastAsia="Times New Roman" w:hAnsi="Arial" w:cs="Arial"/>
          <w:szCs w:val="24"/>
        </w:rPr>
      </w:pPr>
      <w:r w:rsidRPr="00476F74">
        <w:rPr>
          <w:rFonts w:ascii="Arial" w:eastAsia="Times New Roman" w:hAnsi="Arial" w:cs="Arial"/>
          <w:szCs w:val="24"/>
        </w:rPr>
        <w:t>If not treated, the energy deficit can result in the following sever health problems (this list is not exhaustive):</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Long term osteoporosis</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Cardiac arrest</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Electrolyte imbalance</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Severe dehydration</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Suicide</w:t>
      </w:r>
    </w:p>
    <w:p w:rsidR="00476F74" w:rsidRPr="00476F74" w:rsidRDefault="00476F74" w:rsidP="00476F74">
      <w:pPr>
        <w:numPr>
          <w:ilvl w:val="2"/>
          <w:numId w:val="4"/>
        </w:numPr>
        <w:tabs>
          <w:tab w:val="num" w:pos="2340"/>
        </w:tabs>
        <w:spacing w:after="0" w:line="240" w:lineRule="auto"/>
        <w:rPr>
          <w:rFonts w:ascii="Arial" w:eastAsia="Times New Roman" w:hAnsi="Arial" w:cs="Arial"/>
          <w:szCs w:val="24"/>
        </w:rPr>
      </w:pPr>
      <w:r w:rsidRPr="00476F74">
        <w:rPr>
          <w:rFonts w:ascii="Arial" w:eastAsia="Times New Roman" w:hAnsi="Arial" w:cs="Arial"/>
          <w:szCs w:val="24"/>
        </w:rPr>
        <w:t>Prevention begins with preventing persistent energy deficits</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A healthy goal should be established for a desired training weight of the athlete</w:t>
      </w:r>
    </w:p>
    <w:p w:rsidR="00476F74" w:rsidRPr="00476F74" w:rsidRDefault="00476F74" w:rsidP="00476F74">
      <w:pPr>
        <w:numPr>
          <w:ilvl w:val="4"/>
          <w:numId w:val="4"/>
        </w:numPr>
        <w:spacing w:after="0" w:line="240" w:lineRule="auto"/>
        <w:rPr>
          <w:rFonts w:ascii="Arial" w:eastAsia="Times New Roman" w:hAnsi="Arial" w:cs="Arial"/>
          <w:szCs w:val="24"/>
        </w:rPr>
      </w:pPr>
      <w:r w:rsidRPr="00476F74">
        <w:rPr>
          <w:rFonts w:ascii="Arial" w:eastAsia="Times New Roman" w:hAnsi="Arial" w:cs="Arial"/>
          <w:szCs w:val="24"/>
        </w:rPr>
        <w:t>This goal should be such that will be beneficial to the athletes performance yet not compromise health</w:t>
      </w:r>
    </w:p>
    <w:p w:rsidR="00476F74" w:rsidRPr="00476F74" w:rsidRDefault="00476F74" w:rsidP="00476F74">
      <w:pPr>
        <w:numPr>
          <w:ilvl w:val="4"/>
          <w:numId w:val="4"/>
        </w:numPr>
        <w:spacing w:after="0" w:line="240" w:lineRule="auto"/>
        <w:rPr>
          <w:rFonts w:ascii="Arial" w:eastAsia="Times New Roman" w:hAnsi="Arial" w:cs="Arial"/>
          <w:szCs w:val="24"/>
        </w:rPr>
      </w:pPr>
      <w:r w:rsidRPr="00476F74">
        <w:rPr>
          <w:rFonts w:ascii="Arial" w:eastAsia="Times New Roman" w:hAnsi="Arial" w:cs="Arial"/>
          <w:szCs w:val="24"/>
        </w:rPr>
        <w:t>Use of body composition analysis to establish a minimum is useful</w:t>
      </w:r>
    </w:p>
    <w:p w:rsidR="00476F74" w:rsidRPr="00476F74" w:rsidRDefault="00476F74" w:rsidP="00476F74">
      <w:pPr>
        <w:numPr>
          <w:ilvl w:val="4"/>
          <w:numId w:val="4"/>
        </w:numPr>
        <w:spacing w:after="0" w:line="240" w:lineRule="auto"/>
        <w:rPr>
          <w:rFonts w:ascii="Arial" w:eastAsia="Times New Roman" w:hAnsi="Arial" w:cs="Arial"/>
          <w:szCs w:val="24"/>
        </w:rPr>
      </w:pPr>
      <w:r w:rsidRPr="00476F74">
        <w:rPr>
          <w:rFonts w:ascii="Arial" w:eastAsia="Times New Roman" w:hAnsi="Arial" w:cs="Arial"/>
          <w:szCs w:val="24"/>
        </w:rPr>
        <w:t>Input from exercise physiologist, dieticians, or physicians may be recommended</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A training and diet plan can be established that provides the adequate energy and nutrients for the athletes energy expenditure</w:t>
      </w:r>
    </w:p>
    <w:p w:rsidR="00476F74" w:rsidRPr="00476F74" w:rsidRDefault="00476F74" w:rsidP="00476F74">
      <w:pPr>
        <w:numPr>
          <w:ilvl w:val="2"/>
          <w:numId w:val="4"/>
        </w:numPr>
        <w:tabs>
          <w:tab w:val="left" w:pos="2340"/>
        </w:tabs>
        <w:spacing w:after="0" w:line="240" w:lineRule="auto"/>
        <w:ind w:left="2340" w:hanging="360"/>
        <w:rPr>
          <w:rFonts w:ascii="Arial" w:eastAsia="Times New Roman" w:hAnsi="Arial" w:cs="Arial"/>
          <w:szCs w:val="24"/>
        </w:rPr>
      </w:pPr>
      <w:r w:rsidRPr="00476F74">
        <w:rPr>
          <w:rFonts w:ascii="Arial" w:eastAsia="Times New Roman" w:hAnsi="Arial" w:cs="Arial"/>
          <w:szCs w:val="24"/>
        </w:rPr>
        <w:t>Treatment involves decreasing energy expenditure and increasing energy intake until symptoms resolve</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Menstruation will return when energy balance is achieved</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 xml:space="preserve">Depending on the length and severity of the osteoporosis there may be long term effects associated with bone health especially in the </w:t>
      </w:r>
      <w:proofErr w:type="spellStart"/>
      <w:r w:rsidRPr="00476F74">
        <w:rPr>
          <w:rFonts w:ascii="Arial" w:eastAsia="Times New Roman" w:hAnsi="Arial" w:cs="Arial"/>
          <w:szCs w:val="24"/>
        </w:rPr>
        <w:t>post menopausal</w:t>
      </w:r>
      <w:proofErr w:type="spellEnd"/>
      <w:r w:rsidRPr="00476F74">
        <w:rPr>
          <w:rFonts w:ascii="Arial" w:eastAsia="Times New Roman" w:hAnsi="Arial" w:cs="Arial"/>
          <w:szCs w:val="24"/>
        </w:rPr>
        <w:t xml:space="preserve"> years</w:t>
      </w:r>
    </w:p>
    <w:p w:rsidR="00476F74" w:rsidRPr="00476F74" w:rsidRDefault="00476F74" w:rsidP="00476F74">
      <w:pPr>
        <w:numPr>
          <w:ilvl w:val="1"/>
          <w:numId w:val="4"/>
        </w:numPr>
        <w:spacing w:after="0" w:line="240" w:lineRule="auto"/>
        <w:rPr>
          <w:rFonts w:ascii="Arial" w:eastAsia="Times New Roman" w:hAnsi="Arial" w:cs="Arial"/>
          <w:szCs w:val="24"/>
        </w:rPr>
      </w:pPr>
      <w:r w:rsidRPr="00476F74">
        <w:rPr>
          <w:rFonts w:ascii="Arial" w:eastAsia="Times New Roman" w:hAnsi="Arial" w:cs="Arial"/>
          <w:szCs w:val="24"/>
        </w:rPr>
        <w:lastRenderedPageBreak/>
        <w:t>Any victim of an eating disorder must be approached and handled extremely carefully.  Referral for medical treatment is essential!</w:t>
      </w:r>
    </w:p>
    <w:p w:rsidR="00476F74" w:rsidRPr="00476F74" w:rsidRDefault="00476F74" w:rsidP="00476F74">
      <w:pPr>
        <w:numPr>
          <w:ilvl w:val="1"/>
          <w:numId w:val="4"/>
        </w:numPr>
        <w:spacing w:after="0" w:line="240" w:lineRule="auto"/>
        <w:rPr>
          <w:rFonts w:ascii="Arial" w:eastAsia="Times New Roman" w:hAnsi="Arial" w:cs="Arial"/>
          <w:b/>
          <w:szCs w:val="24"/>
          <w:u w:val="single"/>
        </w:rPr>
      </w:pPr>
      <w:r w:rsidRPr="00476F74">
        <w:rPr>
          <w:rFonts w:ascii="Arial" w:eastAsia="Times New Roman" w:hAnsi="Arial" w:cs="Arial"/>
          <w:b/>
          <w:szCs w:val="24"/>
          <w:u w:val="single"/>
        </w:rPr>
        <w:t>Prevention of Eating Disorders</w:t>
      </w:r>
    </w:p>
    <w:p w:rsidR="00476F74" w:rsidRPr="00476F74" w:rsidRDefault="00476F74" w:rsidP="00476F74">
      <w:pPr>
        <w:numPr>
          <w:ilvl w:val="2"/>
          <w:numId w:val="4"/>
        </w:numPr>
        <w:tabs>
          <w:tab w:val="num" w:pos="2340"/>
        </w:tabs>
        <w:spacing w:after="0" w:line="240" w:lineRule="auto"/>
        <w:ind w:left="2340" w:hanging="360"/>
        <w:rPr>
          <w:rFonts w:ascii="Arial" w:eastAsia="Times New Roman" w:hAnsi="Arial" w:cs="Arial"/>
          <w:szCs w:val="24"/>
        </w:rPr>
      </w:pPr>
      <w:r w:rsidRPr="00476F74">
        <w:rPr>
          <w:rFonts w:ascii="Arial" w:eastAsia="Times New Roman" w:hAnsi="Arial" w:cs="Arial"/>
          <w:szCs w:val="24"/>
        </w:rPr>
        <w:t xml:space="preserve">Many athletes think – or feel pressured to believe – that by restricting their food intake to lose weight they will exercise better, look better, and enhance their overall performances. </w:t>
      </w:r>
    </w:p>
    <w:p w:rsidR="00476F74" w:rsidRPr="00476F74" w:rsidRDefault="00476F74" w:rsidP="00476F74">
      <w:pPr>
        <w:numPr>
          <w:ilvl w:val="2"/>
          <w:numId w:val="4"/>
        </w:numPr>
        <w:spacing w:after="0" w:line="240" w:lineRule="auto"/>
        <w:ind w:left="2340" w:hanging="360"/>
        <w:rPr>
          <w:rFonts w:ascii="Arial" w:eastAsia="Times New Roman" w:hAnsi="Arial" w:cs="Arial"/>
          <w:szCs w:val="24"/>
        </w:rPr>
      </w:pPr>
      <w:r w:rsidRPr="00476F74">
        <w:rPr>
          <w:rFonts w:ascii="Arial" w:eastAsia="Times New Roman" w:hAnsi="Arial" w:cs="Arial"/>
          <w:szCs w:val="24"/>
        </w:rPr>
        <w:t>Ironically, restricting food in an attempt to improve performance can actually result in depleted fuel stores, amenorrhea, stress fractures, fainting, weakness, fatigue, and ultimately impaired performance.</w:t>
      </w:r>
    </w:p>
    <w:p w:rsidR="00476F74" w:rsidRPr="00476F74" w:rsidRDefault="00476F74" w:rsidP="00476F74">
      <w:pPr>
        <w:numPr>
          <w:ilvl w:val="2"/>
          <w:numId w:val="4"/>
        </w:numPr>
        <w:tabs>
          <w:tab w:val="num" w:pos="2340"/>
        </w:tabs>
        <w:spacing w:after="0" w:line="240" w:lineRule="auto"/>
        <w:ind w:left="2340" w:hanging="360"/>
        <w:rPr>
          <w:rFonts w:ascii="Arial" w:eastAsia="Times New Roman" w:hAnsi="Arial" w:cs="Arial"/>
          <w:szCs w:val="24"/>
        </w:rPr>
      </w:pPr>
      <w:r w:rsidRPr="00476F74">
        <w:rPr>
          <w:rFonts w:ascii="Arial" w:eastAsia="Times New Roman" w:hAnsi="Arial" w:cs="Arial"/>
          <w:szCs w:val="24"/>
        </w:rPr>
        <w:t>Some athletes may manage to do well for a while without an obvious decline in performance, but then injuries and lack of energy will catch up with them.</w:t>
      </w:r>
    </w:p>
    <w:p w:rsidR="00476F74" w:rsidRPr="00476F74" w:rsidRDefault="00476F74" w:rsidP="00476F74">
      <w:pPr>
        <w:numPr>
          <w:ilvl w:val="2"/>
          <w:numId w:val="4"/>
        </w:numPr>
        <w:tabs>
          <w:tab w:val="left" w:pos="2340"/>
        </w:tabs>
        <w:spacing w:after="0" w:line="240" w:lineRule="auto"/>
        <w:ind w:left="2340" w:hanging="360"/>
        <w:rPr>
          <w:rFonts w:ascii="Arial" w:eastAsia="Times New Roman" w:hAnsi="Arial" w:cs="Arial"/>
          <w:szCs w:val="24"/>
        </w:rPr>
      </w:pPr>
      <w:r w:rsidRPr="00476F74">
        <w:rPr>
          <w:rFonts w:ascii="Arial" w:eastAsia="Times New Roman" w:hAnsi="Arial" w:cs="Arial"/>
          <w:szCs w:val="24"/>
        </w:rPr>
        <w:t>Eating disorders would fade if people could learn to love their bodies.  As a society we must:</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Dispel the myth that thinness equals happiness and success.</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Discourage the notion that the thinnest athlete is the best athlete.</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Love our bodies for what they are, rather than hate them for what they are not.</w:t>
      </w:r>
    </w:p>
    <w:p w:rsidR="00476F74" w:rsidRPr="00476F74" w:rsidRDefault="00476F74" w:rsidP="00476F74">
      <w:pPr>
        <w:numPr>
          <w:ilvl w:val="3"/>
          <w:numId w:val="4"/>
        </w:numPr>
        <w:spacing w:after="0" w:line="240" w:lineRule="auto"/>
        <w:rPr>
          <w:rFonts w:ascii="Arial" w:eastAsia="Times New Roman" w:hAnsi="Arial" w:cs="Arial"/>
          <w:szCs w:val="24"/>
        </w:rPr>
      </w:pPr>
      <w:r w:rsidRPr="00476F74">
        <w:rPr>
          <w:rFonts w:ascii="Arial" w:eastAsia="Times New Roman" w:hAnsi="Arial" w:cs="Arial"/>
          <w:szCs w:val="24"/>
        </w:rPr>
        <w:t>Emphasize fit and healthy as more appropriate goals than slender and skinny.</w:t>
      </w:r>
    </w:p>
    <w:p w:rsidR="00476F74" w:rsidRPr="00476F74" w:rsidRDefault="00476F74" w:rsidP="00476F74">
      <w:pPr>
        <w:spacing w:after="0" w:line="240" w:lineRule="auto"/>
        <w:ind w:left="1980"/>
        <w:rPr>
          <w:rFonts w:ascii="Arial" w:eastAsia="Times New Roman" w:hAnsi="Arial" w:cs="Arial"/>
          <w:szCs w:val="24"/>
        </w:rPr>
      </w:pPr>
    </w:p>
    <w:sectPr w:rsidR="00476F74" w:rsidRPr="00476F74" w:rsidSect="00752FF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371" w:rsidRDefault="003B5371" w:rsidP="00EF7A2F">
      <w:pPr>
        <w:spacing w:after="0" w:line="240" w:lineRule="auto"/>
      </w:pPr>
      <w:r>
        <w:separator/>
      </w:r>
    </w:p>
  </w:endnote>
  <w:endnote w:type="continuationSeparator" w:id="0">
    <w:p w:rsidR="003B5371" w:rsidRDefault="003B5371" w:rsidP="00EF7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A2F" w:rsidRDefault="00EF7A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953857"/>
      <w:docPartObj>
        <w:docPartGallery w:val="Page Numbers (Bottom of Page)"/>
        <w:docPartUnique/>
      </w:docPartObj>
    </w:sdtPr>
    <w:sdtEndPr>
      <w:rPr>
        <w:noProof/>
      </w:rPr>
    </w:sdtEndPr>
    <w:sdtContent>
      <w:p w:rsidR="00EF7A2F" w:rsidRDefault="00EF7A2F">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EF7A2F" w:rsidRDefault="00EF7A2F">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A2F" w:rsidRDefault="00EF7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371" w:rsidRDefault="003B5371" w:rsidP="00EF7A2F">
      <w:pPr>
        <w:spacing w:after="0" w:line="240" w:lineRule="auto"/>
      </w:pPr>
      <w:r>
        <w:separator/>
      </w:r>
    </w:p>
  </w:footnote>
  <w:footnote w:type="continuationSeparator" w:id="0">
    <w:p w:rsidR="003B5371" w:rsidRDefault="003B5371" w:rsidP="00EF7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A2F" w:rsidRDefault="00EF7A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A2F" w:rsidRDefault="00EF7A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A2F" w:rsidRDefault="00EF7A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82DC3"/>
    <w:multiLevelType w:val="multilevel"/>
    <w:tmpl w:val="5D40EE7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26A013F"/>
    <w:multiLevelType w:val="multilevel"/>
    <w:tmpl w:val="FBF2F8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2">
      <w:lvl w:ilvl="2">
        <w:numFmt w:val="bullet"/>
        <w:lvlText w:val=""/>
        <w:lvlJc w:val="left"/>
        <w:pPr>
          <w:tabs>
            <w:tab w:val="num" w:pos="2160"/>
          </w:tabs>
          <w:ind w:left="2160" w:hanging="360"/>
        </w:pPr>
        <w:rPr>
          <w:rFonts w:ascii="Symbol" w:hAnsi="Symbol" w:hint="default"/>
          <w:sz w:val="20"/>
        </w:rPr>
      </w:lvl>
    </w:lvlOverride>
  </w:num>
  <w:num w:numId="3">
    <w:abstractNumId w:val="1"/>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74"/>
    <w:rsid w:val="00111D6B"/>
    <w:rsid w:val="00341393"/>
    <w:rsid w:val="003B5371"/>
    <w:rsid w:val="00421079"/>
    <w:rsid w:val="004330F0"/>
    <w:rsid w:val="00476F74"/>
    <w:rsid w:val="00516603"/>
    <w:rsid w:val="00752FFA"/>
    <w:rsid w:val="00EF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F74"/>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476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F74"/>
  </w:style>
  <w:style w:type="paragraph" w:styleId="Footer">
    <w:name w:val="footer"/>
    <w:basedOn w:val="Normal"/>
    <w:link w:val="FooterChar"/>
    <w:uiPriority w:val="99"/>
    <w:unhideWhenUsed/>
    <w:rsid w:val="00476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F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F74"/>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476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F74"/>
  </w:style>
  <w:style w:type="paragraph" w:styleId="Footer">
    <w:name w:val="footer"/>
    <w:basedOn w:val="Normal"/>
    <w:link w:val="FooterChar"/>
    <w:uiPriority w:val="99"/>
    <w:unhideWhenUsed/>
    <w:rsid w:val="00476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88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11</Pages>
  <Words>2586</Words>
  <Characters>14744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17296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Jentry Johnson</dc:creator>
  <cp:lastModifiedBy>Jentry Johnson</cp:lastModifiedBy>
  <cp:revision>4</cp:revision>
  <dcterms:created xsi:type="dcterms:W3CDTF">2017-10-04T17:51:00Z</dcterms:created>
  <dcterms:modified xsi:type="dcterms:W3CDTF">2017-10-05T00:30:00Z</dcterms:modified>
</cp:coreProperties>
</file>